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FBC1" w14:textId="77777777" w:rsidR="00DE2752" w:rsidRPr="00912D78" w:rsidRDefault="00F412FC" w:rsidP="00F425A2">
      <w:pPr>
        <w:spacing w:line="276" w:lineRule="auto"/>
        <w:jc w:val="center"/>
        <w:rPr>
          <w:rFonts w:ascii="Times New Roman" w:hAnsi="Times New Roman" w:cs="Times New Roman"/>
          <w:b/>
          <w:sz w:val="28"/>
          <w:szCs w:val="28"/>
        </w:rPr>
      </w:pPr>
      <w:r w:rsidRPr="00912D78">
        <w:rPr>
          <w:rFonts w:ascii="Times New Roman" w:hAnsi="Times New Roman" w:cs="Times New Roman"/>
          <w:b/>
          <w:sz w:val="28"/>
          <w:szCs w:val="28"/>
        </w:rPr>
        <w:t>Avenant au Titre II de la Convention collective nationale de la production cinématographique</w:t>
      </w:r>
    </w:p>
    <w:p w14:paraId="287EEB23" w14:textId="77777777" w:rsidR="00F412FC" w:rsidRPr="00912D78" w:rsidRDefault="00F412FC" w:rsidP="00F425A2">
      <w:pPr>
        <w:spacing w:line="276" w:lineRule="auto"/>
        <w:rPr>
          <w:rFonts w:ascii="Times New Roman" w:hAnsi="Times New Roman" w:cs="Times New Roman"/>
          <w:sz w:val="28"/>
          <w:szCs w:val="28"/>
        </w:rPr>
      </w:pPr>
    </w:p>
    <w:p w14:paraId="745ED4C6" w14:textId="77777777" w:rsidR="00F412FC" w:rsidRPr="00912D78" w:rsidRDefault="00F412FC" w:rsidP="00F425A2">
      <w:pPr>
        <w:spacing w:line="276" w:lineRule="auto"/>
        <w:jc w:val="both"/>
        <w:rPr>
          <w:rFonts w:ascii="Times New Roman" w:hAnsi="Times New Roman" w:cs="Times New Roman"/>
          <w:b/>
        </w:rPr>
      </w:pPr>
      <w:r w:rsidRPr="00912D78">
        <w:rPr>
          <w:rFonts w:ascii="Times New Roman" w:hAnsi="Times New Roman" w:cs="Times New Roman"/>
          <w:b/>
        </w:rPr>
        <w:t>Préambule</w:t>
      </w:r>
    </w:p>
    <w:p w14:paraId="751599CD" w14:textId="77777777" w:rsidR="00F412FC" w:rsidRPr="00912D78" w:rsidRDefault="00F412FC" w:rsidP="00F425A2">
      <w:pPr>
        <w:spacing w:line="276" w:lineRule="auto"/>
        <w:jc w:val="both"/>
        <w:rPr>
          <w:rFonts w:ascii="Times New Roman" w:hAnsi="Times New Roman" w:cs="Times New Roman"/>
        </w:rPr>
      </w:pPr>
    </w:p>
    <w:p w14:paraId="7C4E8E18" w14:textId="6E27ED52" w:rsidR="00F412FC" w:rsidRDefault="00F412FC" w:rsidP="00F425A2">
      <w:pPr>
        <w:spacing w:line="276" w:lineRule="auto"/>
        <w:jc w:val="both"/>
        <w:rPr>
          <w:rFonts w:ascii="Times New Roman" w:hAnsi="Times New Roman" w:cs="Times New Roman"/>
        </w:rPr>
      </w:pPr>
      <w:r w:rsidRPr="00912D78">
        <w:rPr>
          <w:rFonts w:ascii="Times New Roman" w:hAnsi="Times New Roman" w:cs="Times New Roman"/>
        </w:rPr>
        <w:t>Afin de prendre en compte la spécificité des métiers de la post-production et leur évolution s</w:t>
      </w:r>
      <w:r w:rsidR="00A97405">
        <w:rPr>
          <w:rFonts w:ascii="Times New Roman" w:hAnsi="Times New Roman" w:cs="Times New Roman"/>
        </w:rPr>
        <w:t>ous l’influence du numérique de</w:t>
      </w:r>
      <w:r w:rsidRPr="00912D78">
        <w:rPr>
          <w:rFonts w:ascii="Times New Roman" w:hAnsi="Times New Roman" w:cs="Times New Roman"/>
        </w:rPr>
        <w:t xml:space="preserve">puis la signature de la Convention collective nationale de la production cinématographique (CCNPC), les organisations représentatives d’employeurs et de salariés de la branche conviennent </w:t>
      </w:r>
      <w:r w:rsidR="00F425A2">
        <w:rPr>
          <w:rFonts w:ascii="Times New Roman" w:hAnsi="Times New Roman" w:cs="Times New Roman"/>
        </w:rPr>
        <w:t>de</w:t>
      </w:r>
      <w:r w:rsidR="00912D78" w:rsidRPr="00912D78">
        <w:rPr>
          <w:rFonts w:ascii="Times New Roman" w:hAnsi="Times New Roman" w:cs="Times New Roman"/>
        </w:rPr>
        <w:t xml:space="preserve"> </w:t>
      </w:r>
      <w:r w:rsidR="00D1085F">
        <w:rPr>
          <w:rFonts w:ascii="Times New Roman" w:hAnsi="Times New Roman" w:cs="Times New Roman"/>
        </w:rPr>
        <w:t>modifie</w:t>
      </w:r>
      <w:r w:rsidR="00F425A2">
        <w:rPr>
          <w:rFonts w:ascii="Times New Roman" w:hAnsi="Times New Roman" w:cs="Times New Roman"/>
        </w:rPr>
        <w:t>r</w:t>
      </w:r>
      <w:r w:rsidR="00D1085F">
        <w:rPr>
          <w:rFonts w:ascii="Times New Roman" w:hAnsi="Times New Roman" w:cs="Times New Roman"/>
        </w:rPr>
        <w:t xml:space="preserve"> l’article 2 du Titre II de la CCNPC relatif aux titres, définitions et classifications des techniciens de la production cinématographique ainsi que les montants des salaires définis </w:t>
      </w:r>
      <w:r w:rsidR="00F425A2">
        <w:rPr>
          <w:rFonts w:ascii="Times New Roman" w:hAnsi="Times New Roman" w:cs="Times New Roman"/>
        </w:rPr>
        <w:t>dans les</w:t>
      </w:r>
      <w:r w:rsidR="00D1085F">
        <w:rPr>
          <w:rFonts w:ascii="Times New Roman" w:hAnsi="Times New Roman" w:cs="Times New Roman"/>
        </w:rPr>
        <w:t xml:space="preserve"> Annexes I et III du même Titre</w:t>
      </w:r>
      <w:r w:rsidR="00912D78">
        <w:rPr>
          <w:rFonts w:ascii="Times New Roman" w:hAnsi="Times New Roman" w:cs="Times New Roman"/>
        </w:rPr>
        <w:t>,</w:t>
      </w:r>
      <w:r w:rsidRPr="00912D78">
        <w:rPr>
          <w:rFonts w:ascii="Times New Roman" w:hAnsi="Times New Roman" w:cs="Times New Roman"/>
        </w:rPr>
        <w:t xml:space="preserve"> comme indiqué ci-après.</w:t>
      </w:r>
    </w:p>
    <w:p w14:paraId="6CAE2999" w14:textId="77777777" w:rsidR="00B56663" w:rsidRPr="00912D78" w:rsidRDefault="00B56663" w:rsidP="00F425A2">
      <w:pPr>
        <w:spacing w:line="276" w:lineRule="auto"/>
        <w:jc w:val="both"/>
        <w:rPr>
          <w:rFonts w:ascii="Times New Roman" w:hAnsi="Times New Roman" w:cs="Times New Roman"/>
        </w:rPr>
      </w:pPr>
    </w:p>
    <w:p w14:paraId="707ECE96" w14:textId="77777777" w:rsidR="00F412FC" w:rsidRPr="00912D78" w:rsidRDefault="00F412FC" w:rsidP="00F425A2">
      <w:pPr>
        <w:spacing w:line="276" w:lineRule="auto"/>
        <w:jc w:val="both"/>
        <w:rPr>
          <w:rFonts w:ascii="Times New Roman" w:hAnsi="Times New Roman" w:cs="Times New Roman"/>
          <w:b/>
        </w:rPr>
      </w:pPr>
      <w:r w:rsidRPr="00912D78">
        <w:rPr>
          <w:rFonts w:ascii="Times New Roman" w:hAnsi="Times New Roman" w:cs="Times New Roman"/>
          <w:b/>
        </w:rPr>
        <w:t>Article 1</w:t>
      </w:r>
      <w:r w:rsidR="009E1B85" w:rsidRPr="00912D78">
        <w:rPr>
          <w:rFonts w:ascii="Times New Roman" w:hAnsi="Times New Roman" w:cs="Times New Roman"/>
          <w:b/>
        </w:rPr>
        <w:t xml:space="preserve"> – Champ d’application </w:t>
      </w:r>
    </w:p>
    <w:p w14:paraId="4BC84202" w14:textId="77777777" w:rsidR="00F412FC" w:rsidRPr="00912D78" w:rsidRDefault="00F412FC" w:rsidP="00F425A2">
      <w:pPr>
        <w:spacing w:line="276" w:lineRule="auto"/>
        <w:jc w:val="both"/>
        <w:rPr>
          <w:rFonts w:ascii="Times New Roman" w:hAnsi="Times New Roman" w:cs="Times New Roman"/>
        </w:rPr>
      </w:pPr>
    </w:p>
    <w:p w14:paraId="5C9927C2" w14:textId="77777777" w:rsidR="00F412FC" w:rsidRPr="00912D78" w:rsidRDefault="00F412FC" w:rsidP="00F425A2">
      <w:pPr>
        <w:spacing w:line="276" w:lineRule="auto"/>
        <w:jc w:val="both"/>
        <w:rPr>
          <w:rFonts w:ascii="Times New Roman" w:hAnsi="Times New Roman" w:cs="Times New Roman"/>
        </w:rPr>
      </w:pPr>
      <w:r w:rsidRPr="00912D78">
        <w:rPr>
          <w:rFonts w:ascii="Times New Roman" w:hAnsi="Times New Roman" w:cs="Times New Roman"/>
        </w:rPr>
        <w:t>Le présent avenant a pour champ d’application celui défini à l’article 1 du Titre I de la CCNPC.</w:t>
      </w:r>
    </w:p>
    <w:p w14:paraId="7A971FEE" w14:textId="77777777" w:rsidR="00F412FC" w:rsidRPr="00912D78" w:rsidRDefault="00F412FC" w:rsidP="00F425A2">
      <w:pPr>
        <w:spacing w:line="276" w:lineRule="auto"/>
        <w:jc w:val="both"/>
        <w:rPr>
          <w:rFonts w:ascii="Times New Roman" w:hAnsi="Times New Roman" w:cs="Times New Roman"/>
        </w:rPr>
      </w:pPr>
    </w:p>
    <w:p w14:paraId="12B0E13A" w14:textId="22FE8C4D" w:rsidR="009E1B85" w:rsidRPr="00912D78" w:rsidRDefault="00F412FC" w:rsidP="00F425A2">
      <w:pPr>
        <w:spacing w:line="276" w:lineRule="auto"/>
        <w:jc w:val="both"/>
        <w:rPr>
          <w:rFonts w:ascii="Times New Roman" w:hAnsi="Times New Roman" w:cs="Times New Roman"/>
        </w:rPr>
      </w:pPr>
      <w:r w:rsidRPr="00912D78">
        <w:rPr>
          <w:rFonts w:ascii="Times New Roman" w:hAnsi="Times New Roman" w:cs="Times New Roman"/>
        </w:rPr>
        <w:t>Les partenaires sociaux conviennent que les dispositions dudit avenant sont pleinement justifiées et applicabl</w:t>
      </w:r>
      <w:r w:rsidR="00BD422B">
        <w:rPr>
          <w:rFonts w:ascii="Times New Roman" w:hAnsi="Times New Roman" w:cs="Times New Roman"/>
        </w:rPr>
        <w:t>es à toutes les entreprises rele</w:t>
      </w:r>
      <w:r w:rsidRPr="00912D78">
        <w:rPr>
          <w:rFonts w:ascii="Times New Roman" w:hAnsi="Times New Roman" w:cs="Times New Roman"/>
        </w:rPr>
        <w:t xml:space="preserve">vant de la branche de la production cinématographique. </w:t>
      </w:r>
    </w:p>
    <w:p w14:paraId="26BD39F9" w14:textId="77777777" w:rsidR="009E1B85" w:rsidRPr="00912D78" w:rsidRDefault="009E1B85" w:rsidP="00F425A2">
      <w:pPr>
        <w:spacing w:line="276" w:lineRule="auto"/>
        <w:jc w:val="both"/>
        <w:rPr>
          <w:rFonts w:ascii="Times New Roman" w:hAnsi="Times New Roman" w:cs="Times New Roman"/>
        </w:rPr>
      </w:pPr>
    </w:p>
    <w:p w14:paraId="13371828" w14:textId="0CC848FF" w:rsidR="00B56663" w:rsidRDefault="00F412FC" w:rsidP="00F425A2">
      <w:pPr>
        <w:spacing w:line="276" w:lineRule="auto"/>
        <w:jc w:val="both"/>
        <w:rPr>
          <w:rFonts w:ascii="Times New Roman" w:hAnsi="Times New Roman" w:cs="Times New Roman"/>
        </w:rPr>
      </w:pPr>
      <w:r w:rsidRPr="00912D78">
        <w:rPr>
          <w:rFonts w:ascii="Times New Roman" w:hAnsi="Times New Roman" w:cs="Times New Roman"/>
        </w:rPr>
        <w:t>A ce titre, ils précisent que, conformément aux dispositions de l’article L.2261-23-1 du Code du travail, l’objet du présent avenant ne justifie pas la mise en place de mesures spécifiques pour les entreprises de moins de 50 salariés.</w:t>
      </w:r>
    </w:p>
    <w:p w14:paraId="43A66570" w14:textId="77777777" w:rsidR="00912D78" w:rsidRDefault="00912D78" w:rsidP="00F425A2">
      <w:pPr>
        <w:spacing w:line="276" w:lineRule="auto"/>
        <w:jc w:val="both"/>
        <w:rPr>
          <w:rFonts w:ascii="Times New Roman" w:hAnsi="Times New Roman" w:cs="Times New Roman"/>
        </w:rPr>
      </w:pPr>
    </w:p>
    <w:p w14:paraId="618E4849" w14:textId="77777777" w:rsidR="00912D78" w:rsidRPr="004838FC" w:rsidRDefault="00912D78" w:rsidP="00F425A2">
      <w:pPr>
        <w:spacing w:line="276" w:lineRule="auto"/>
        <w:jc w:val="both"/>
        <w:rPr>
          <w:rFonts w:ascii="Times New Roman" w:hAnsi="Times New Roman" w:cs="Times New Roman"/>
          <w:b/>
        </w:rPr>
      </w:pPr>
      <w:r w:rsidRPr="004838FC">
        <w:rPr>
          <w:rFonts w:ascii="Times New Roman" w:hAnsi="Times New Roman" w:cs="Times New Roman"/>
          <w:b/>
        </w:rPr>
        <w:t>Article 2 –Titres et définitions de fonctions</w:t>
      </w:r>
    </w:p>
    <w:p w14:paraId="2A78071E" w14:textId="77777777" w:rsidR="00912D78" w:rsidRDefault="00912D78" w:rsidP="00F425A2">
      <w:pPr>
        <w:spacing w:line="276" w:lineRule="auto"/>
        <w:jc w:val="both"/>
        <w:rPr>
          <w:rFonts w:ascii="Times New Roman" w:hAnsi="Times New Roman" w:cs="Times New Roman"/>
        </w:rPr>
      </w:pPr>
    </w:p>
    <w:p w14:paraId="59B5C145" w14:textId="77777777" w:rsidR="00C57B73" w:rsidRPr="00C57B73" w:rsidRDefault="00C57B73" w:rsidP="00F425A2">
      <w:pPr>
        <w:spacing w:line="276" w:lineRule="auto"/>
        <w:jc w:val="both"/>
        <w:rPr>
          <w:rFonts w:ascii="Times New Roman" w:hAnsi="Times New Roman" w:cs="Times New Roman"/>
        </w:rPr>
      </w:pPr>
      <w:r w:rsidRPr="00C57B73">
        <w:rPr>
          <w:rFonts w:ascii="Times New Roman" w:hAnsi="Times New Roman" w:cs="Times New Roman"/>
        </w:rPr>
        <w:t>L’article 2 du Titre II de la CCNPC est modifié de la façon suivante :</w:t>
      </w:r>
    </w:p>
    <w:p w14:paraId="2CC456D3" w14:textId="77777777" w:rsidR="00C57B73" w:rsidRDefault="00C57B73" w:rsidP="00F425A2">
      <w:pPr>
        <w:spacing w:line="276" w:lineRule="auto"/>
        <w:jc w:val="both"/>
        <w:rPr>
          <w:rFonts w:ascii="Times New Roman" w:hAnsi="Times New Roman" w:cs="Times New Roman"/>
          <w:b/>
        </w:rPr>
      </w:pPr>
    </w:p>
    <w:p w14:paraId="03439F91" w14:textId="77777777" w:rsidR="004838FC" w:rsidRDefault="004838FC" w:rsidP="00F425A2">
      <w:pPr>
        <w:spacing w:line="276" w:lineRule="auto"/>
        <w:jc w:val="both"/>
        <w:rPr>
          <w:rFonts w:ascii="Times New Roman" w:hAnsi="Times New Roman" w:cs="Times New Roman"/>
        </w:rPr>
      </w:pPr>
      <w:r w:rsidRPr="004838FC">
        <w:rPr>
          <w:rFonts w:ascii="Times New Roman" w:hAnsi="Times New Roman" w:cs="Times New Roman"/>
          <w:b/>
        </w:rPr>
        <w:t>2.1.</w:t>
      </w:r>
      <w:r>
        <w:rPr>
          <w:rFonts w:ascii="Times New Roman" w:hAnsi="Times New Roman" w:cs="Times New Roman"/>
        </w:rPr>
        <w:t xml:space="preserve"> </w:t>
      </w:r>
      <w:r w:rsidR="00DE2EF3">
        <w:rPr>
          <w:rFonts w:ascii="Times New Roman" w:hAnsi="Times New Roman" w:cs="Times New Roman"/>
        </w:rPr>
        <w:t xml:space="preserve">Concernant les </w:t>
      </w:r>
      <w:r w:rsidR="00F425A2">
        <w:rPr>
          <w:rFonts w:ascii="Times New Roman" w:hAnsi="Times New Roman" w:cs="Times New Roman"/>
        </w:rPr>
        <w:t>fonctions</w:t>
      </w:r>
      <w:r w:rsidR="00DE2EF3">
        <w:rPr>
          <w:rFonts w:ascii="Times New Roman" w:hAnsi="Times New Roman" w:cs="Times New Roman"/>
        </w:rPr>
        <w:t xml:space="preserve"> de</w:t>
      </w:r>
      <w:r>
        <w:rPr>
          <w:rFonts w:ascii="Times New Roman" w:hAnsi="Times New Roman" w:cs="Times New Roman"/>
        </w:rPr>
        <w:t xml:space="preserve"> </w:t>
      </w:r>
      <w:r w:rsidR="00C57B73">
        <w:rPr>
          <w:rFonts w:ascii="Times New Roman" w:hAnsi="Times New Roman" w:cs="Times New Roman"/>
        </w:rPr>
        <w:t>Chef monteur son cinéma, Bruiteur et M</w:t>
      </w:r>
      <w:r>
        <w:rPr>
          <w:rFonts w:ascii="Times New Roman" w:hAnsi="Times New Roman" w:cs="Times New Roman"/>
        </w:rPr>
        <w:t>ixeur</w:t>
      </w:r>
      <w:r w:rsidR="00FE3C03">
        <w:rPr>
          <w:rFonts w:ascii="Times New Roman" w:hAnsi="Times New Roman" w:cs="Times New Roman"/>
        </w:rPr>
        <w:t xml:space="preserve"> cinéma</w:t>
      </w:r>
      <w:r w:rsidR="00DE2EF3">
        <w:rPr>
          <w:rFonts w:ascii="Times New Roman" w:hAnsi="Times New Roman" w:cs="Times New Roman"/>
        </w:rPr>
        <w:t>,</w:t>
      </w:r>
      <w:r>
        <w:rPr>
          <w:rFonts w:ascii="Times New Roman" w:hAnsi="Times New Roman" w:cs="Times New Roman"/>
        </w:rPr>
        <w:t xml:space="preserve"> </w:t>
      </w:r>
      <w:r w:rsidR="00F425A2">
        <w:rPr>
          <w:rFonts w:ascii="Times New Roman" w:hAnsi="Times New Roman" w:cs="Times New Roman"/>
        </w:rPr>
        <w:t xml:space="preserve">la catégorie </w:t>
      </w:r>
      <w:r w:rsidR="00DE2EF3">
        <w:rPr>
          <w:rFonts w:ascii="Times New Roman" w:hAnsi="Times New Roman" w:cs="Times New Roman"/>
        </w:rPr>
        <w:t>« Cadre » est remplacé</w:t>
      </w:r>
      <w:r w:rsidR="00F425A2">
        <w:rPr>
          <w:rFonts w:ascii="Times New Roman" w:hAnsi="Times New Roman" w:cs="Times New Roman"/>
        </w:rPr>
        <w:t>e</w:t>
      </w:r>
      <w:r w:rsidR="00DE2EF3">
        <w:rPr>
          <w:rFonts w:ascii="Times New Roman" w:hAnsi="Times New Roman" w:cs="Times New Roman"/>
        </w:rPr>
        <w:t xml:space="preserve"> par « Cadre collaborateur de création »</w:t>
      </w:r>
      <w:r>
        <w:rPr>
          <w:rFonts w:ascii="Times New Roman" w:hAnsi="Times New Roman" w:cs="Times New Roman"/>
        </w:rPr>
        <w:t>.</w:t>
      </w:r>
    </w:p>
    <w:p w14:paraId="544D3905" w14:textId="77777777" w:rsidR="004838FC" w:rsidRDefault="004838FC" w:rsidP="00F425A2">
      <w:pPr>
        <w:spacing w:line="276" w:lineRule="auto"/>
        <w:jc w:val="both"/>
        <w:rPr>
          <w:rFonts w:ascii="Times New Roman" w:hAnsi="Times New Roman" w:cs="Times New Roman"/>
        </w:rPr>
      </w:pPr>
    </w:p>
    <w:p w14:paraId="31914944" w14:textId="141E2C1B" w:rsidR="004838FC" w:rsidRPr="00C57B73" w:rsidRDefault="004838FC">
      <w:pPr>
        <w:spacing w:line="276" w:lineRule="auto"/>
        <w:jc w:val="both"/>
        <w:rPr>
          <w:rFonts w:ascii="Times New Roman" w:hAnsi="Times New Roman" w:cs="Times New Roman"/>
          <w:b/>
        </w:rPr>
      </w:pPr>
      <w:r w:rsidRPr="00B07A25">
        <w:rPr>
          <w:rFonts w:ascii="Times New Roman" w:hAnsi="Times New Roman" w:cs="Times New Roman"/>
          <w:b/>
        </w:rPr>
        <w:t>2.2.</w:t>
      </w:r>
      <w:r w:rsidR="00C57B73">
        <w:rPr>
          <w:rFonts w:ascii="Times New Roman" w:hAnsi="Times New Roman" w:cs="Times New Roman"/>
          <w:b/>
        </w:rPr>
        <w:t xml:space="preserve"> </w:t>
      </w:r>
      <w:r w:rsidR="00C57B73">
        <w:rPr>
          <w:rFonts w:ascii="Times New Roman" w:hAnsi="Times New Roman" w:cs="Times New Roman"/>
        </w:rPr>
        <w:t>La fonction de C</w:t>
      </w:r>
      <w:r>
        <w:rPr>
          <w:rFonts w:ascii="Times New Roman" w:hAnsi="Times New Roman" w:cs="Times New Roman"/>
        </w:rPr>
        <w:t>hef monteur son cinéma es</w:t>
      </w:r>
      <w:r w:rsidR="008B0F74">
        <w:rPr>
          <w:rFonts w:ascii="Times New Roman" w:hAnsi="Times New Roman" w:cs="Times New Roman"/>
        </w:rPr>
        <w:t>t</w:t>
      </w:r>
      <w:r>
        <w:rPr>
          <w:rFonts w:ascii="Times New Roman" w:hAnsi="Times New Roman" w:cs="Times New Roman"/>
        </w:rPr>
        <w:t xml:space="preserve"> </w:t>
      </w:r>
      <w:r w:rsidR="00DE2EF3">
        <w:rPr>
          <w:rFonts w:ascii="Times New Roman" w:hAnsi="Times New Roman" w:cs="Times New Roman"/>
        </w:rPr>
        <w:t xml:space="preserve">désormais </w:t>
      </w:r>
      <w:r>
        <w:rPr>
          <w:rFonts w:ascii="Times New Roman" w:hAnsi="Times New Roman" w:cs="Times New Roman"/>
        </w:rPr>
        <w:t>définie comme suit :</w:t>
      </w:r>
    </w:p>
    <w:p w14:paraId="2DB47505" w14:textId="648EB570" w:rsidR="004838FC" w:rsidRDefault="004838FC">
      <w:pPr>
        <w:spacing w:line="276" w:lineRule="auto"/>
        <w:jc w:val="both"/>
        <w:rPr>
          <w:rFonts w:ascii="Times New Roman" w:hAnsi="Times New Roman" w:cs="Times New Roman"/>
        </w:rPr>
      </w:pPr>
    </w:p>
    <w:p w14:paraId="7EFA06F2" w14:textId="6809B108" w:rsidR="00C57B73" w:rsidRDefault="00DE2EF3">
      <w:pPr>
        <w:spacing w:line="276" w:lineRule="auto"/>
        <w:jc w:val="both"/>
        <w:rPr>
          <w:rFonts w:ascii="Times New Roman" w:hAnsi="Times New Roman" w:cs="Times New Roman"/>
        </w:rPr>
      </w:pPr>
      <w:r>
        <w:rPr>
          <w:rFonts w:ascii="Times New Roman" w:hAnsi="Times New Roman" w:cs="Times New Roman"/>
        </w:rPr>
        <w:t>« </w:t>
      </w:r>
      <w:r w:rsidR="008D53C2" w:rsidRPr="008D53C2">
        <w:rPr>
          <w:rFonts w:ascii="Times New Roman" w:hAnsi="Times New Roman" w:cs="Times New Roman"/>
        </w:rPr>
        <w:t xml:space="preserve">Collaborateur du réalisateur, il a la responsabilité artistique et technique de choisir, monter à l'image les sons provenant du tournage, des sons additionnels et, le cas échéant, créer ou faire créer les sons nécessaires à l'élaboration de l'univers sonore du film défini avec le réalisateur, en liaison avec le chef monteur cinéma. À ce titre, il détermine avec la production les moyens matériels, techniques et humains nécessaires. </w:t>
      </w:r>
      <w:r w:rsidR="00F43A87">
        <w:rPr>
          <w:rFonts w:ascii="Times New Roman" w:hAnsi="Times New Roman" w:cs="Times New Roman"/>
        </w:rPr>
        <w:t>Pour le mixage, il collabore avec le mixeur cinéma pendant une durée adaptée aux spécificités artistiques et techniques du film pour réaliser l’équilibre entre les différents éléments de la bande son</w:t>
      </w:r>
      <w:r w:rsidR="008D53C2" w:rsidRPr="008D53C2">
        <w:rPr>
          <w:rFonts w:ascii="Times New Roman" w:hAnsi="Times New Roman" w:cs="Times New Roman"/>
        </w:rPr>
        <w:t>. Enfin, il prépare la version internationale</w:t>
      </w:r>
      <w:proofErr w:type="gramStart"/>
      <w:r w:rsidR="008D53C2" w:rsidRPr="008D53C2">
        <w:rPr>
          <w:rFonts w:ascii="Times New Roman" w:hAnsi="Times New Roman" w:cs="Times New Roman"/>
        </w:rPr>
        <w:t>.</w:t>
      </w:r>
      <w:r>
        <w:rPr>
          <w:rFonts w:ascii="Times New Roman" w:hAnsi="Times New Roman" w:cs="Times New Roman"/>
        </w:rPr>
        <w:t>»</w:t>
      </w:r>
      <w:proofErr w:type="gramEnd"/>
    </w:p>
    <w:p w14:paraId="58E972B7" w14:textId="77777777" w:rsidR="00C57B73" w:rsidRDefault="00C57B73" w:rsidP="00C5775C">
      <w:pPr>
        <w:widowControl w:val="0"/>
        <w:tabs>
          <w:tab w:val="left" w:pos="551"/>
        </w:tabs>
        <w:autoSpaceDE w:val="0"/>
        <w:autoSpaceDN w:val="0"/>
        <w:adjustRightInd w:val="0"/>
        <w:spacing w:line="276" w:lineRule="auto"/>
        <w:jc w:val="both"/>
        <w:rPr>
          <w:rFonts w:ascii="Times New Roman" w:hAnsi="Times New Roman" w:cs="Times New Roman"/>
        </w:rPr>
      </w:pPr>
    </w:p>
    <w:p w14:paraId="0EE2B99D" w14:textId="56D96CB3" w:rsidR="00C57B73" w:rsidRDefault="00C57B73"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r w:rsidRPr="00C57B73">
        <w:rPr>
          <w:rFonts w:ascii="Times New Roman" w:hAnsi="Times New Roman" w:cs="Times New Roman"/>
          <w:b/>
        </w:rPr>
        <w:t>2.</w:t>
      </w:r>
      <w:r w:rsidR="00A80695">
        <w:rPr>
          <w:rFonts w:ascii="Times New Roman" w:hAnsi="Times New Roman" w:cs="Times New Roman"/>
          <w:b/>
        </w:rPr>
        <w:t>2</w:t>
      </w:r>
      <w:r w:rsidRPr="00C57B73">
        <w:rPr>
          <w:rFonts w:ascii="Times New Roman" w:hAnsi="Times New Roman" w:cs="Times New Roman"/>
          <w:b/>
        </w:rPr>
        <w:t>.</w:t>
      </w:r>
      <w:r w:rsidR="00DE2EF3">
        <w:rPr>
          <w:rFonts w:ascii="Times New Roman" w:hAnsi="Times New Roman" w:cs="Times New Roman"/>
          <w:b/>
        </w:rPr>
        <w:t xml:space="preserve"> </w:t>
      </w:r>
      <w:r>
        <w:rPr>
          <w:rFonts w:ascii="Times New Roman" w:hAnsi="Times New Roman" w:cs="Times New Roman"/>
        </w:rPr>
        <w:t>A la suite de la fonction de Chef monteur son cinéma est ajoutée la fonction d’Assistant monteur son</w:t>
      </w:r>
      <w:r w:rsidR="00A07885">
        <w:rPr>
          <w:rFonts w:ascii="Times New Roman" w:hAnsi="Times New Roman" w:cs="Times New Roman"/>
        </w:rPr>
        <w:t xml:space="preserve"> cinéma</w:t>
      </w:r>
      <w:r w:rsidR="00F425A2">
        <w:rPr>
          <w:rFonts w:ascii="Times New Roman" w:hAnsi="Times New Roman" w:cs="Times New Roman"/>
        </w:rPr>
        <w:t>,</w:t>
      </w:r>
      <w:r w:rsidR="00DE2EF3">
        <w:rPr>
          <w:rFonts w:ascii="Times New Roman" w:hAnsi="Times New Roman" w:cs="Times New Roman"/>
        </w:rPr>
        <w:t xml:space="preserve"> considéré comme non-cadre.</w:t>
      </w:r>
    </w:p>
    <w:p w14:paraId="2AF77B6D" w14:textId="77777777" w:rsidR="00DE2EF3" w:rsidRPr="00DE2EF3" w:rsidRDefault="00DE2EF3" w:rsidP="00F425A2">
      <w:pPr>
        <w:widowControl w:val="0"/>
        <w:tabs>
          <w:tab w:val="left" w:pos="551"/>
        </w:tabs>
        <w:autoSpaceDE w:val="0"/>
        <w:autoSpaceDN w:val="0"/>
        <w:adjustRightInd w:val="0"/>
        <w:spacing w:line="276" w:lineRule="auto"/>
        <w:jc w:val="both"/>
        <w:rPr>
          <w:rFonts w:ascii="Times New Roman" w:hAnsi="Times New Roman" w:cs="Times New Roman"/>
          <w:b/>
        </w:rPr>
      </w:pPr>
    </w:p>
    <w:p w14:paraId="1A5922D1" w14:textId="7AA508D1" w:rsidR="00BD422B" w:rsidRDefault="00DE2EF3" w:rsidP="00550BB9">
      <w:pPr>
        <w:widowControl w:val="0"/>
        <w:tabs>
          <w:tab w:val="left" w:pos="551"/>
        </w:tabs>
        <w:autoSpaceDE w:val="0"/>
        <w:autoSpaceDN w:val="0"/>
        <w:adjustRightInd w:val="0"/>
        <w:spacing w:line="276" w:lineRule="auto"/>
        <w:ind w:left="1" w:hanging="1"/>
        <w:jc w:val="both"/>
        <w:rPr>
          <w:rFonts w:ascii="Times New Roman" w:hAnsi="Times New Roman" w:cs="Times New Roman"/>
        </w:rPr>
      </w:pPr>
      <w:r>
        <w:rPr>
          <w:rFonts w:ascii="Times New Roman" w:hAnsi="Times New Roman" w:cs="Times New Roman"/>
        </w:rPr>
        <w:t>Sa fonction est définie comme suit : « S</w:t>
      </w:r>
      <w:r w:rsidR="00D45CC9" w:rsidRPr="00D45CC9">
        <w:rPr>
          <w:rFonts w:ascii="Times New Roman" w:hAnsi="Times New Roman" w:cs="Times New Roman"/>
        </w:rPr>
        <w:t>ous les directives du chef monteur son</w:t>
      </w:r>
      <w:r w:rsidR="006F4464">
        <w:rPr>
          <w:rFonts w:ascii="Times New Roman" w:hAnsi="Times New Roman" w:cs="Times New Roman"/>
        </w:rPr>
        <w:t xml:space="preserve"> cinéma</w:t>
      </w:r>
      <w:r w:rsidR="00D45CC9" w:rsidRPr="00D45CC9">
        <w:rPr>
          <w:rFonts w:ascii="Times New Roman" w:hAnsi="Times New Roman" w:cs="Times New Roman"/>
        </w:rPr>
        <w:t xml:space="preserve">, l’assistant monteur son </w:t>
      </w:r>
      <w:r w:rsidR="00A07885">
        <w:rPr>
          <w:rFonts w:ascii="Times New Roman" w:hAnsi="Times New Roman" w:cs="Times New Roman"/>
        </w:rPr>
        <w:t xml:space="preserve">cinéma </w:t>
      </w:r>
      <w:r w:rsidR="00D45CC9" w:rsidRPr="00D45CC9">
        <w:rPr>
          <w:rFonts w:ascii="Times New Roman" w:hAnsi="Times New Roman" w:cs="Times New Roman"/>
        </w:rPr>
        <w:t xml:space="preserve">se voit confier des tâches techniques ou artistiques par ce dernier. De plus, il assure le suivi des échanges entre les différents intervenants de la post-production (montage, image, bruitage, </w:t>
      </w:r>
      <w:r w:rsidRPr="00D45CC9">
        <w:rPr>
          <w:rFonts w:ascii="Times New Roman" w:hAnsi="Times New Roman" w:cs="Times New Roman"/>
        </w:rPr>
        <w:t>postsynchronisation</w:t>
      </w:r>
      <w:r w:rsidR="00D45CC9" w:rsidRPr="00D45CC9">
        <w:rPr>
          <w:rFonts w:ascii="Times New Roman" w:hAnsi="Times New Roman" w:cs="Times New Roman"/>
        </w:rPr>
        <w:t>, mixage) concernant les différentes versions de montage du film (réception des éléments, export de sons nécessaires, conformation des sessions …).</w:t>
      </w:r>
      <w:r>
        <w:rPr>
          <w:rFonts w:ascii="Times New Roman" w:hAnsi="Times New Roman" w:cs="Times New Roman"/>
        </w:rPr>
        <w:t> »</w:t>
      </w:r>
    </w:p>
    <w:p w14:paraId="39EA7D06" w14:textId="77777777" w:rsidR="003061C0" w:rsidRDefault="003061C0"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157F9167" w14:textId="7A4619C7" w:rsidR="00FE3C03" w:rsidRPr="002D07A4" w:rsidRDefault="00FE3C03" w:rsidP="00C5775C">
      <w:pPr>
        <w:widowControl w:val="0"/>
        <w:tabs>
          <w:tab w:val="left" w:pos="551"/>
        </w:tabs>
        <w:autoSpaceDE w:val="0"/>
        <w:autoSpaceDN w:val="0"/>
        <w:adjustRightInd w:val="0"/>
        <w:spacing w:line="276" w:lineRule="auto"/>
        <w:jc w:val="both"/>
        <w:rPr>
          <w:rFonts w:ascii="Times New Roman" w:hAnsi="Times New Roman" w:cs="Times New Roman"/>
          <w:b/>
        </w:rPr>
      </w:pPr>
      <w:r w:rsidRPr="002D07A4">
        <w:rPr>
          <w:rFonts w:ascii="Times New Roman" w:hAnsi="Times New Roman" w:cs="Times New Roman"/>
          <w:b/>
        </w:rPr>
        <w:t>Article 3</w:t>
      </w:r>
      <w:r w:rsidR="002D07A4" w:rsidRPr="002D07A4">
        <w:rPr>
          <w:rFonts w:ascii="Times New Roman" w:hAnsi="Times New Roman" w:cs="Times New Roman"/>
          <w:b/>
        </w:rPr>
        <w:t xml:space="preserve"> –</w:t>
      </w:r>
      <w:r w:rsidRPr="002D07A4">
        <w:rPr>
          <w:rFonts w:ascii="Times New Roman" w:hAnsi="Times New Roman" w:cs="Times New Roman"/>
          <w:b/>
        </w:rPr>
        <w:t xml:space="preserve"> </w:t>
      </w:r>
      <w:r w:rsidR="002D07A4" w:rsidRPr="002D07A4">
        <w:rPr>
          <w:rFonts w:ascii="Times New Roman" w:hAnsi="Times New Roman" w:cs="Times New Roman"/>
          <w:b/>
        </w:rPr>
        <w:t xml:space="preserve">Information du </w:t>
      </w:r>
      <w:r w:rsidR="00A97405">
        <w:rPr>
          <w:rFonts w:ascii="Times New Roman" w:hAnsi="Times New Roman" w:cs="Times New Roman"/>
          <w:b/>
        </w:rPr>
        <w:t>CNC</w:t>
      </w:r>
    </w:p>
    <w:p w14:paraId="59F9D164" w14:textId="77777777" w:rsidR="00FE3C03" w:rsidRDefault="00FE3C03"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1A2E7721" w14:textId="3FC7D28A" w:rsidR="00B56663" w:rsidRDefault="00FE3C03" w:rsidP="003061C0">
      <w:pPr>
        <w:widowControl w:val="0"/>
        <w:tabs>
          <w:tab w:val="left" w:pos="551"/>
        </w:tabs>
        <w:autoSpaceDE w:val="0"/>
        <w:autoSpaceDN w:val="0"/>
        <w:adjustRightInd w:val="0"/>
        <w:spacing w:line="276" w:lineRule="auto"/>
        <w:ind w:left="1" w:hanging="1"/>
        <w:jc w:val="both"/>
        <w:rPr>
          <w:rFonts w:ascii="Times New Roman" w:hAnsi="Times New Roman" w:cs="Times New Roman"/>
        </w:rPr>
      </w:pPr>
      <w:r>
        <w:rPr>
          <w:rFonts w:ascii="Times New Roman" w:hAnsi="Times New Roman" w:cs="Times New Roman"/>
        </w:rPr>
        <w:t>Les partenaires sociaux conviennent que l</w:t>
      </w:r>
      <w:r w:rsidR="002D07A4">
        <w:rPr>
          <w:rFonts w:ascii="Times New Roman" w:hAnsi="Times New Roman" w:cs="Times New Roman"/>
        </w:rPr>
        <w:t>a partie la plus diligente effectuera l</w:t>
      </w:r>
      <w:r>
        <w:rPr>
          <w:rFonts w:ascii="Times New Roman" w:hAnsi="Times New Roman" w:cs="Times New Roman"/>
        </w:rPr>
        <w:t xml:space="preserve">es démarches </w:t>
      </w:r>
      <w:r w:rsidR="00A97405">
        <w:rPr>
          <w:rFonts w:ascii="Times New Roman" w:hAnsi="Times New Roman" w:cs="Times New Roman"/>
        </w:rPr>
        <w:t>auprès du Centre n</w:t>
      </w:r>
      <w:r w:rsidR="002D07A4">
        <w:rPr>
          <w:rFonts w:ascii="Times New Roman" w:hAnsi="Times New Roman" w:cs="Times New Roman"/>
        </w:rPr>
        <w:t xml:space="preserve">ational du </w:t>
      </w:r>
      <w:r w:rsidR="00A97405">
        <w:rPr>
          <w:rFonts w:ascii="Times New Roman" w:hAnsi="Times New Roman" w:cs="Times New Roman"/>
        </w:rPr>
        <w:t>cinéma et de l’image animée (CNC)</w:t>
      </w:r>
      <w:r w:rsidR="002D07A4">
        <w:rPr>
          <w:rFonts w:ascii="Times New Roman" w:hAnsi="Times New Roman" w:cs="Times New Roman"/>
        </w:rPr>
        <w:t xml:space="preserve"> </w:t>
      </w:r>
      <w:r>
        <w:rPr>
          <w:rFonts w:ascii="Times New Roman" w:hAnsi="Times New Roman" w:cs="Times New Roman"/>
        </w:rPr>
        <w:t xml:space="preserve">pour que les </w:t>
      </w:r>
      <w:r w:rsidR="002D07A4">
        <w:rPr>
          <w:rFonts w:ascii="Times New Roman" w:hAnsi="Times New Roman" w:cs="Times New Roman"/>
        </w:rPr>
        <w:t>classifications modifiées par le paragraphe 2.1 de l’article 2 du présent avenant soient reconnues pour le calcul des points attribuées lors de l’agrément des œuvres cinématographiques de longue durée.</w:t>
      </w:r>
    </w:p>
    <w:p w14:paraId="73CB2738" w14:textId="77777777" w:rsidR="003061C0" w:rsidRDefault="003061C0" w:rsidP="00BD422B">
      <w:pPr>
        <w:widowControl w:val="0"/>
        <w:tabs>
          <w:tab w:val="left" w:pos="551"/>
        </w:tabs>
        <w:autoSpaceDE w:val="0"/>
        <w:autoSpaceDN w:val="0"/>
        <w:adjustRightInd w:val="0"/>
        <w:spacing w:line="276" w:lineRule="auto"/>
        <w:jc w:val="both"/>
        <w:rPr>
          <w:rFonts w:ascii="Times New Roman" w:hAnsi="Times New Roman" w:cs="Times New Roman"/>
        </w:rPr>
      </w:pPr>
    </w:p>
    <w:p w14:paraId="039CFF0A" w14:textId="77777777" w:rsidR="00D45CC9" w:rsidRPr="00D1085F" w:rsidRDefault="00D45CC9" w:rsidP="00F425A2">
      <w:pPr>
        <w:widowControl w:val="0"/>
        <w:tabs>
          <w:tab w:val="left" w:pos="551"/>
        </w:tabs>
        <w:autoSpaceDE w:val="0"/>
        <w:autoSpaceDN w:val="0"/>
        <w:adjustRightInd w:val="0"/>
        <w:spacing w:line="276" w:lineRule="auto"/>
        <w:ind w:left="1" w:hanging="1"/>
        <w:jc w:val="both"/>
        <w:rPr>
          <w:rFonts w:ascii="Times New Roman" w:hAnsi="Times New Roman" w:cs="Times New Roman"/>
          <w:b/>
        </w:rPr>
      </w:pPr>
      <w:r w:rsidRPr="00D1085F">
        <w:rPr>
          <w:rFonts w:ascii="Times New Roman" w:hAnsi="Times New Roman" w:cs="Times New Roman"/>
          <w:b/>
        </w:rPr>
        <w:t xml:space="preserve">Article </w:t>
      </w:r>
      <w:r w:rsidR="00FE3C03">
        <w:rPr>
          <w:rFonts w:ascii="Times New Roman" w:hAnsi="Times New Roman" w:cs="Times New Roman"/>
          <w:b/>
        </w:rPr>
        <w:t>4</w:t>
      </w:r>
      <w:r w:rsidR="00F425A2">
        <w:rPr>
          <w:rFonts w:ascii="Times New Roman" w:hAnsi="Times New Roman" w:cs="Times New Roman"/>
          <w:b/>
        </w:rPr>
        <w:t xml:space="preserve"> – Salaires minima</w:t>
      </w:r>
    </w:p>
    <w:p w14:paraId="38F0D223" w14:textId="77777777" w:rsidR="00D45CC9" w:rsidRDefault="00D45CC9"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09BA68B4" w14:textId="77777777" w:rsidR="00D45CC9" w:rsidRDefault="00FE3C03"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r>
        <w:rPr>
          <w:rFonts w:ascii="Times New Roman" w:hAnsi="Times New Roman" w:cs="Times New Roman"/>
          <w:b/>
        </w:rPr>
        <w:t>4</w:t>
      </w:r>
      <w:r w:rsidR="00F425A2" w:rsidRPr="00F425A2">
        <w:rPr>
          <w:rFonts w:ascii="Times New Roman" w:hAnsi="Times New Roman" w:cs="Times New Roman"/>
          <w:b/>
        </w:rPr>
        <w:t>.1</w:t>
      </w:r>
      <w:r w:rsidR="00F425A2">
        <w:rPr>
          <w:rFonts w:ascii="Times New Roman" w:hAnsi="Times New Roman" w:cs="Times New Roman"/>
        </w:rPr>
        <w:t>. L</w:t>
      </w:r>
      <w:r w:rsidR="00D45CC9">
        <w:rPr>
          <w:rFonts w:ascii="Times New Roman" w:hAnsi="Times New Roman" w:cs="Times New Roman"/>
        </w:rPr>
        <w:t xml:space="preserve">e </w:t>
      </w:r>
      <w:proofErr w:type="gramStart"/>
      <w:r w:rsidR="00D45CC9">
        <w:rPr>
          <w:rFonts w:ascii="Times New Roman" w:hAnsi="Times New Roman" w:cs="Times New Roman"/>
        </w:rPr>
        <w:t>montant  du</w:t>
      </w:r>
      <w:proofErr w:type="gramEnd"/>
      <w:r w:rsidR="00D45CC9">
        <w:rPr>
          <w:rFonts w:ascii="Times New Roman" w:hAnsi="Times New Roman" w:cs="Times New Roman"/>
        </w:rPr>
        <w:t xml:space="preserve"> salaire minimum hebdomadaire garanti sur une base de 39 heures </w:t>
      </w:r>
      <w:r w:rsidR="00F425A2">
        <w:rPr>
          <w:rFonts w:ascii="Times New Roman" w:hAnsi="Times New Roman" w:cs="Times New Roman"/>
        </w:rPr>
        <w:t>à l’Annexe I du Titre II de la CCNPC pour l</w:t>
      </w:r>
      <w:r w:rsidR="00D45CC9">
        <w:rPr>
          <w:rFonts w:ascii="Times New Roman" w:hAnsi="Times New Roman" w:cs="Times New Roman"/>
        </w:rPr>
        <w:t xml:space="preserve">es fonctions </w:t>
      </w:r>
      <w:r w:rsidR="00F425A2">
        <w:rPr>
          <w:rFonts w:ascii="Times New Roman" w:hAnsi="Times New Roman" w:cs="Times New Roman"/>
        </w:rPr>
        <w:t xml:space="preserve">listées </w:t>
      </w:r>
      <w:r w:rsidR="00D1085F">
        <w:rPr>
          <w:rFonts w:ascii="Times New Roman" w:hAnsi="Times New Roman" w:cs="Times New Roman"/>
        </w:rPr>
        <w:t>ci-dessous</w:t>
      </w:r>
      <w:r w:rsidR="00D45CC9">
        <w:rPr>
          <w:rFonts w:ascii="Times New Roman" w:hAnsi="Times New Roman" w:cs="Times New Roman"/>
        </w:rPr>
        <w:t xml:space="preserve"> est fixé comme suit :</w:t>
      </w:r>
    </w:p>
    <w:p w14:paraId="4F4F68A7" w14:textId="77777777" w:rsidR="00D45CC9" w:rsidRDefault="00D45CC9"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346EAF67" w14:textId="056177C9" w:rsidR="00D45CC9" w:rsidRDefault="00D45CC9" w:rsidP="00F425A2">
      <w:pPr>
        <w:widowControl w:val="0"/>
        <w:tabs>
          <w:tab w:val="left" w:pos="551"/>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Chef monteur </w:t>
      </w:r>
      <w:proofErr w:type="gramStart"/>
      <w:r w:rsidR="0050777E">
        <w:rPr>
          <w:rFonts w:ascii="Times New Roman" w:hAnsi="Times New Roman" w:cs="Times New Roman"/>
        </w:rPr>
        <w:t>cinéma</w:t>
      </w:r>
      <w:r>
        <w:rPr>
          <w:rFonts w:ascii="Times New Roman" w:hAnsi="Times New Roman" w:cs="Times New Roman"/>
        </w:rPr>
        <w:t>:</w:t>
      </w:r>
      <w:proofErr w:type="gramEnd"/>
      <w:r>
        <w:rPr>
          <w:rFonts w:ascii="Times New Roman" w:hAnsi="Times New Roman" w:cs="Times New Roman"/>
        </w:rPr>
        <w:t xml:space="preserve"> </w:t>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032F06">
        <w:rPr>
          <w:rFonts w:ascii="Times New Roman" w:hAnsi="Times New Roman" w:cs="Times New Roman"/>
        </w:rPr>
        <w:t>1 763,60</w:t>
      </w:r>
      <w:r w:rsidR="00D1085F">
        <w:rPr>
          <w:rFonts w:ascii="Times New Roman" w:hAnsi="Times New Roman" w:cs="Times New Roman"/>
        </w:rPr>
        <w:t xml:space="preserve"> €</w:t>
      </w:r>
    </w:p>
    <w:p w14:paraId="154BC901" w14:textId="77777777" w:rsidR="00D1085F" w:rsidRDefault="00D1085F"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176AE2E3" w14:textId="3E4D8362" w:rsidR="00D45CC9" w:rsidRDefault="00D45CC9"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r>
        <w:rPr>
          <w:rFonts w:ascii="Times New Roman" w:hAnsi="Times New Roman" w:cs="Times New Roman"/>
        </w:rPr>
        <w:t>1</w:t>
      </w:r>
      <w:r w:rsidRPr="00D45CC9">
        <w:rPr>
          <w:rFonts w:ascii="Times New Roman" w:hAnsi="Times New Roman" w:cs="Times New Roman"/>
          <w:vertAlign w:val="superscript"/>
        </w:rPr>
        <w:t>er</w:t>
      </w:r>
      <w:r>
        <w:rPr>
          <w:rFonts w:ascii="Times New Roman" w:hAnsi="Times New Roman" w:cs="Times New Roman"/>
        </w:rPr>
        <w:t xml:space="preserve"> Assi</w:t>
      </w:r>
      <w:r w:rsidR="00D1085F">
        <w:rPr>
          <w:rFonts w:ascii="Times New Roman" w:hAnsi="Times New Roman" w:cs="Times New Roman"/>
        </w:rPr>
        <w:t>s</w:t>
      </w:r>
      <w:r>
        <w:rPr>
          <w:rFonts w:ascii="Times New Roman" w:hAnsi="Times New Roman" w:cs="Times New Roman"/>
        </w:rPr>
        <w:t>tant monteur </w:t>
      </w:r>
      <w:proofErr w:type="gramStart"/>
      <w:r w:rsidR="0050777E">
        <w:rPr>
          <w:rFonts w:ascii="Times New Roman" w:hAnsi="Times New Roman" w:cs="Times New Roman"/>
        </w:rPr>
        <w:t>cinéma</w:t>
      </w:r>
      <w:r>
        <w:rPr>
          <w:rFonts w:ascii="Times New Roman" w:hAnsi="Times New Roman" w:cs="Times New Roman"/>
        </w:rPr>
        <w:t>:</w:t>
      </w:r>
      <w:proofErr w:type="gramEnd"/>
      <w:r>
        <w:rPr>
          <w:rFonts w:ascii="Times New Roman" w:hAnsi="Times New Roman" w:cs="Times New Roman"/>
        </w:rPr>
        <w:t xml:space="preserve"> </w:t>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032F06">
        <w:rPr>
          <w:rFonts w:ascii="Times New Roman" w:hAnsi="Times New Roman" w:cs="Times New Roman"/>
        </w:rPr>
        <w:t>1 062,80</w:t>
      </w:r>
      <w:r w:rsidR="00D1085F">
        <w:rPr>
          <w:rFonts w:ascii="Times New Roman" w:hAnsi="Times New Roman" w:cs="Times New Roman"/>
        </w:rPr>
        <w:t xml:space="preserve"> €</w:t>
      </w:r>
    </w:p>
    <w:p w14:paraId="7A8EE8CA" w14:textId="77777777" w:rsidR="00D1085F" w:rsidRDefault="00D1085F"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578594C7" w14:textId="3EB60F5B" w:rsidR="00D45CC9" w:rsidRDefault="00D45CC9"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r>
        <w:rPr>
          <w:rFonts w:ascii="Times New Roman" w:hAnsi="Times New Roman" w:cs="Times New Roman"/>
        </w:rPr>
        <w:t>2</w:t>
      </w:r>
      <w:r w:rsidRPr="00D45CC9">
        <w:rPr>
          <w:rFonts w:ascii="Times New Roman" w:hAnsi="Times New Roman" w:cs="Times New Roman"/>
          <w:vertAlign w:val="superscript"/>
        </w:rPr>
        <w:t>nd</w:t>
      </w:r>
      <w:r>
        <w:rPr>
          <w:rFonts w:ascii="Times New Roman" w:hAnsi="Times New Roman" w:cs="Times New Roman"/>
        </w:rPr>
        <w:t xml:space="preserve"> Assistant monteur </w:t>
      </w:r>
      <w:proofErr w:type="gramStart"/>
      <w:r w:rsidR="0050777E">
        <w:rPr>
          <w:rFonts w:ascii="Times New Roman" w:hAnsi="Times New Roman" w:cs="Times New Roman"/>
        </w:rPr>
        <w:t>cinéma</w:t>
      </w:r>
      <w:r>
        <w:rPr>
          <w:rFonts w:ascii="Times New Roman" w:hAnsi="Times New Roman" w:cs="Times New Roman"/>
        </w:rPr>
        <w:t>:</w:t>
      </w:r>
      <w:proofErr w:type="gramEnd"/>
      <w:r>
        <w:rPr>
          <w:rFonts w:ascii="Times New Roman" w:hAnsi="Times New Roman" w:cs="Times New Roman"/>
        </w:rPr>
        <w:t xml:space="preserve"> </w:t>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032F06">
        <w:rPr>
          <w:rFonts w:ascii="Times New Roman" w:hAnsi="Times New Roman" w:cs="Times New Roman"/>
        </w:rPr>
        <w:t>508,69</w:t>
      </w:r>
      <w:r w:rsidR="00D1085F">
        <w:rPr>
          <w:rFonts w:ascii="Times New Roman" w:hAnsi="Times New Roman" w:cs="Times New Roman"/>
        </w:rPr>
        <w:t xml:space="preserve"> €</w:t>
      </w:r>
    </w:p>
    <w:p w14:paraId="3AA978D3" w14:textId="77777777" w:rsidR="00D1085F" w:rsidRDefault="00D1085F"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128D0B06" w14:textId="723FB793" w:rsidR="00D45CC9" w:rsidRDefault="00D45CC9"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r>
        <w:rPr>
          <w:rFonts w:ascii="Times New Roman" w:hAnsi="Times New Roman" w:cs="Times New Roman"/>
        </w:rPr>
        <w:t>Chef monteur son </w:t>
      </w:r>
      <w:proofErr w:type="gramStart"/>
      <w:r w:rsidR="0050777E">
        <w:rPr>
          <w:rFonts w:ascii="Times New Roman" w:hAnsi="Times New Roman" w:cs="Times New Roman"/>
        </w:rPr>
        <w:t>cinéma</w:t>
      </w:r>
      <w:r>
        <w:rPr>
          <w:rFonts w:ascii="Times New Roman" w:hAnsi="Times New Roman" w:cs="Times New Roman"/>
        </w:rPr>
        <w:t>:</w:t>
      </w:r>
      <w:proofErr w:type="gramEnd"/>
      <w:r>
        <w:rPr>
          <w:rFonts w:ascii="Times New Roman" w:hAnsi="Times New Roman" w:cs="Times New Roman"/>
        </w:rPr>
        <w:t xml:space="preserve"> </w:t>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032F06">
        <w:rPr>
          <w:rFonts w:ascii="Times New Roman" w:hAnsi="Times New Roman" w:cs="Times New Roman"/>
        </w:rPr>
        <w:t>1 589,41</w:t>
      </w:r>
      <w:r w:rsidR="00D1085F">
        <w:rPr>
          <w:rFonts w:ascii="Times New Roman" w:hAnsi="Times New Roman" w:cs="Times New Roman"/>
        </w:rPr>
        <w:t xml:space="preserve"> €</w:t>
      </w:r>
    </w:p>
    <w:p w14:paraId="47ECACE3" w14:textId="77777777" w:rsidR="00D1085F" w:rsidRDefault="00D1085F"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5DB153C9" w14:textId="0E34BFF0" w:rsidR="00D45CC9" w:rsidRDefault="00D45CC9"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r>
        <w:rPr>
          <w:rFonts w:ascii="Times New Roman" w:hAnsi="Times New Roman" w:cs="Times New Roman"/>
        </w:rPr>
        <w:t>Assistant monteur</w:t>
      </w:r>
      <w:r w:rsidR="00D1085F">
        <w:rPr>
          <w:rFonts w:ascii="Times New Roman" w:hAnsi="Times New Roman" w:cs="Times New Roman"/>
        </w:rPr>
        <w:t xml:space="preserve"> son </w:t>
      </w:r>
      <w:proofErr w:type="gramStart"/>
      <w:r w:rsidR="0050777E">
        <w:rPr>
          <w:rFonts w:ascii="Times New Roman" w:hAnsi="Times New Roman" w:cs="Times New Roman"/>
        </w:rPr>
        <w:t>cinéma</w:t>
      </w:r>
      <w:r w:rsidR="00D1085F">
        <w:rPr>
          <w:rFonts w:ascii="Times New Roman" w:hAnsi="Times New Roman" w:cs="Times New Roman"/>
        </w:rPr>
        <w:t>:</w:t>
      </w:r>
      <w:proofErr w:type="gramEnd"/>
      <w:r w:rsidR="00D1085F">
        <w:rPr>
          <w:rFonts w:ascii="Times New Roman" w:hAnsi="Times New Roman" w:cs="Times New Roman"/>
        </w:rPr>
        <w:t xml:space="preserve"> </w:t>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032F06">
        <w:rPr>
          <w:rFonts w:ascii="Times New Roman" w:hAnsi="Times New Roman" w:cs="Times New Roman"/>
        </w:rPr>
        <w:t>1 062,80</w:t>
      </w:r>
      <w:r w:rsidR="00D1085F">
        <w:rPr>
          <w:rFonts w:ascii="Times New Roman" w:hAnsi="Times New Roman" w:cs="Times New Roman"/>
        </w:rPr>
        <w:t xml:space="preserve"> €</w:t>
      </w:r>
    </w:p>
    <w:p w14:paraId="76E81F42" w14:textId="77777777" w:rsidR="00D1085F" w:rsidRDefault="00D1085F"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42040DA1" w14:textId="4655D29C" w:rsidR="00D45CC9" w:rsidRDefault="00D45CC9"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r>
        <w:rPr>
          <w:rFonts w:ascii="Times New Roman" w:hAnsi="Times New Roman" w:cs="Times New Roman"/>
        </w:rPr>
        <w:t xml:space="preserve">Bruiteur : </w:t>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7E0BDD">
        <w:rPr>
          <w:rFonts w:ascii="Times New Roman" w:hAnsi="Times New Roman" w:cs="Times New Roman"/>
        </w:rPr>
        <w:tab/>
      </w:r>
      <w:r w:rsidR="00032F06">
        <w:rPr>
          <w:rFonts w:ascii="Times New Roman" w:hAnsi="Times New Roman" w:cs="Times New Roman"/>
        </w:rPr>
        <w:t>2 036,90</w:t>
      </w:r>
      <w:r w:rsidR="00D1085F">
        <w:rPr>
          <w:rFonts w:ascii="Times New Roman" w:hAnsi="Times New Roman" w:cs="Times New Roman"/>
        </w:rPr>
        <w:t xml:space="preserve"> €</w:t>
      </w:r>
    </w:p>
    <w:p w14:paraId="308BADA2" w14:textId="77777777" w:rsidR="00D1085F" w:rsidRDefault="00D1085F"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7990F903" w14:textId="3CB7CFED" w:rsidR="00D1085F" w:rsidRDefault="00D1085F"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r>
        <w:rPr>
          <w:rFonts w:ascii="Times New Roman" w:hAnsi="Times New Roman" w:cs="Times New Roman"/>
        </w:rPr>
        <w:t xml:space="preserve">Assistant bruiteur : </w:t>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F425A2">
        <w:rPr>
          <w:rFonts w:ascii="Times New Roman" w:hAnsi="Times New Roman" w:cs="Times New Roman"/>
        </w:rPr>
        <w:tab/>
      </w:r>
      <w:r w:rsidR="007E0BDD">
        <w:rPr>
          <w:rFonts w:ascii="Times New Roman" w:hAnsi="Times New Roman" w:cs="Times New Roman"/>
        </w:rPr>
        <w:tab/>
      </w:r>
      <w:r w:rsidR="00032F06">
        <w:rPr>
          <w:rFonts w:ascii="Times New Roman" w:hAnsi="Times New Roman" w:cs="Times New Roman"/>
        </w:rPr>
        <w:t>1 277,86</w:t>
      </w:r>
      <w:r>
        <w:rPr>
          <w:rFonts w:ascii="Times New Roman" w:hAnsi="Times New Roman" w:cs="Times New Roman"/>
        </w:rPr>
        <w:t xml:space="preserve"> €</w:t>
      </w:r>
    </w:p>
    <w:p w14:paraId="49ADEE23" w14:textId="77777777" w:rsidR="00D1085F" w:rsidRDefault="00D1085F"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30958CE8" w14:textId="0463824A" w:rsidR="00D1085F" w:rsidRDefault="00D1085F"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r>
        <w:rPr>
          <w:rFonts w:ascii="Times New Roman" w:hAnsi="Times New Roman" w:cs="Times New Roman"/>
        </w:rPr>
        <w:t>Mixeur </w:t>
      </w:r>
      <w:r w:rsidR="00FE3C03">
        <w:rPr>
          <w:rFonts w:ascii="Times New Roman" w:hAnsi="Times New Roman" w:cs="Times New Roman"/>
        </w:rPr>
        <w:t xml:space="preserve">cinéma </w:t>
      </w:r>
      <w:r>
        <w:rPr>
          <w:rFonts w:ascii="Times New Roman" w:hAnsi="Times New Roman" w:cs="Times New Roman"/>
        </w:rPr>
        <w:t xml:space="preserve">: </w:t>
      </w:r>
      <w:r w:rsidR="002D07A4">
        <w:rPr>
          <w:rFonts w:ascii="Times New Roman" w:hAnsi="Times New Roman" w:cs="Times New Roman"/>
        </w:rPr>
        <w:tab/>
      </w:r>
      <w:r w:rsidR="002D07A4">
        <w:rPr>
          <w:rFonts w:ascii="Times New Roman" w:hAnsi="Times New Roman" w:cs="Times New Roman"/>
        </w:rPr>
        <w:tab/>
      </w:r>
      <w:r w:rsidR="002D07A4">
        <w:rPr>
          <w:rFonts w:ascii="Times New Roman" w:hAnsi="Times New Roman" w:cs="Times New Roman"/>
        </w:rPr>
        <w:tab/>
      </w:r>
      <w:r w:rsidR="002D07A4">
        <w:rPr>
          <w:rFonts w:ascii="Times New Roman" w:hAnsi="Times New Roman" w:cs="Times New Roman"/>
        </w:rPr>
        <w:tab/>
      </w:r>
      <w:r w:rsidR="002D07A4">
        <w:rPr>
          <w:rFonts w:ascii="Times New Roman" w:hAnsi="Times New Roman" w:cs="Times New Roman"/>
        </w:rPr>
        <w:tab/>
      </w:r>
      <w:r w:rsidR="002D07A4">
        <w:rPr>
          <w:rFonts w:ascii="Times New Roman" w:hAnsi="Times New Roman" w:cs="Times New Roman"/>
        </w:rPr>
        <w:tab/>
      </w:r>
      <w:r w:rsidR="007E0BDD">
        <w:rPr>
          <w:rFonts w:ascii="Times New Roman" w:hAnsi="Times New Roman" w:cs="Times New Roman"/>
        </w:rPr>
        <w:tab/>
      </w:r>
      <w:r w:rsidR="00032F06">
        <w:rPr>
          <w:rFonts w:ascii="Times New Roman" w:hAnsi="Times New Roman" w:cs="Times New Roman"/>
        </w:rPr>
        <w:t>2 036,90</w:t>
      </w:r>
      <w:r>
        <w:rPr>
          <w:rFonts w:ascii="Times New Roman" w:hAnsi="Times New Roman" w:cs="Times New Roman"/>
        </w:rPr>
        <w:t xml:space="preserve"> €</w:t>
      </w:r>
    </w:p>
    <w:p w14:paraId="744B721A" w14:textId="77777777" w:rsidR="00D1085F" w:rsidRDefault="00D1085F"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7EF30FFC" w14:textId="4C2A46F4" w:rsidR="00F425A2" w:rsidRDefault="00D1085F" w:rsidP="00BD422B">
      <w:pPr>
        <w:widowControl w:val="0"/>
        <w:tabs>
          <w:tab w:val="left" w:pos="551"/>
        </w:tabs>
        <w:autoSpaceDE w:val="0"/>
        <w:autoSpaceDN w:val="0"/>
        <w:adjustRightInd w:val="0"/>
        <w:spacing w:line="276" w:lineRule="auto"/>
        <w:ind w:left="1" w:hanging="1"/>
        <w:jc w:val="both"/>
        <w:rPr>
          <w:rFonts w:ascii="Times New Roman" w:hAnsi="Times New Roman" w:cs="Times New Roman"/>
        </w:rPr>
      </w:pPr>
      <w:r>
        <w:rPr>
          <w:rFonts w:ascii="Times New Roman" w:hAnsi="Times New Roman" w:cs="Times New Roman"/>
        </w:rPr>
        <w:t>Assistant mixeur </w:t>
      </w:r>
      <w:r w:rsidR="00FE3C03">
        <w:rPr>
          <w:rFonts w:ascii="Times New Roman" w:hAnsi="Times New Roman" w:cs="Times New Roman"/>
        </w:rPr>
        <w:t xml:space="preserve">cinéma </w:t>
      </w:r>
      <w:r>
        <w:rPr>
          <w:rFonts w:ascii="Times New Roman" w:hAnsi="Times New Roman" w:cs="Times New Roman"/>
        </w:rPr>
        <w:t xml:space="preserve">: </w:t>
      </w:r>
      <w:r w:rsidR="002D07A4">
        <w:rPr>
          <w:rFonts w:ascii="Times New Roman" w:hAnsi="Times New Roman" w:cs="Times New Roman"/>
        </w:rPr>
        <w:tab/>
      </w:r>
      <w:r w:rsidR="002D07A4">
        <w:rPr>
          <w:rFonts w:ascii="Times New Roman" w:hAnsi="Times New Roman" w:cs="Times New Roman"/>
        </w:rPr>
        <w:tab/>
      </w:r>
      <w:r w:rsidR="002D07A4">
        <w:rPr>
          <w:rFonts w:ascii="Times New Roman" w:hAnsi="Times New Roman" w:cs="Times New Roman"/>
        </w:rPr>
        <w:tab/>
      </w:r>
      <w:r w:rsidR="002D07A4">
        <w:rPr>
          <w:rFonts w:ascii="Times New Roman" w:hAnsi="Times New Roman" w:cs="Times New Roman"/>
        </w:rPr>
        <w:tab/>
      </w:r>
      <w:r w:rsidR="002D07A4">
        <w:rPr>
          <w:rFonts w:ascii="Times New Roman" w:hAnsi="Times New Roman" w:cs="Times New Roman"/>
        </w:rPr>
        <w:tab/>
      </w:r>
      <w:r w:rsidR="007E0BDD">
        <w:rPr>
          <w:rFonts w:ascii="Times New Roman" w:hAnsi="Times New Roman" w:cs="Times New Roman"/>
        </w:rPr>
        <w:tab/>
      </w:r>
      <w:r w:rsidR="00032F06">
        <w:rPr>
          <w:rFonts w:ascii="Times New Roman" w:hAnsi="Times New Roman" w:cs="Times New Roman"/>
        </w:rPr>
        <w:t>1 277,86</w:t>
      </w:r>
      <w:r>
        <w:rPr>
          <w:rFonts w:ascii="Times New Roman" w:hAnsi="Times New Roman" w:cs="Times New Roman"/>
        </w:rPr>
        <w:t xml:space="preserve"> €</w:t>
      </w:r>
    </w:p>
    <w:p w14:paraId="4DB93061" w14:textId="77777777" w:rsidR="002D07A4" w:rsidRDefault="002D07A4" w:rsidP="002D07A4">
      <w:pPr>
        <w:widowControl w:val="0"/>
        <w:tabs>
          <w:tab w:val="left" w:pos="551"/>
        </w:tabs>
        <w:autoSpaceDE w:val="0"/>
        <w:autoSpaceDN w:val="0"/>
        <w:adjustRightInd w:val="0"/>
        <w:spacing w:line="276" w:lineRule="auto"/>
        <w:jc w:val="both"/>
        <w:rPr>
          <w:rFonts w:ascii="Times New Roman" w:hAnsi="Times New Roman" w:cs="Times New Roman"/>
        </w:rPr>
      </w:pPr>
    </w:p>
    <w:p w14:paraId="5C7909B5" w14:textId="4955EEEC" w:rsidR="00AC190F" w:rsidRDefault="00AC190F" w:rsidP="002D07A4">
      <w:pPr>
        <w:widowControl w:val="0"/>
        <w:tabs>
          <w:tab w:val="left" w:pos="551"/>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Coordinateur de post-production cinéma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C559E">
        <w:rPr>
          <w:rFonts w:ascii="Times New Roman" w:hAnsi="Times New Roman" w:cs="Times New Roman"/>
        </w:rPr>
        <w:t>1 486,02 €</w:t>
      </w:r>
    </w:p>
    <w:p w14:paraId="2F94257F" w14:textId="77777777" w:rsidR="00AC190F" w:rsidRDefault="00AC190F" w:rsidP="002D07A4">
      <w:pPr>
        <w:widowControl w:val="0"/>
        <w:tabs>
          <w:tab w:val="left" w:pos="551"/>
        </w:tabs>
        <w:autoSpaceDE w:val="0"/>
        <w:autoSpaceDN w:val="0"/>
        <w:adjustRightInd w:val="0"/>
        <w:spacing w:line="276" w:lineRule="auto"/>
        <w:jc w:val="both"/>
        <w:rPr>
          <w:rFonts w:ascii="Times New Roman" w:hAnsi="Times New Roman" w:cs="Times New Roman"/>
          <w:b/>
        </w:rPr>
      </w:pPr>
    </w:p>
    <w:p w14:paraId="5481E090" w14:textId="2850443F" w:rsidR="00F425A2" w:rsidRDefault="00FE3C03" w:rsidP="002D07A4">
      <w:pPr>
        <w:widowControl w:val="0"/>
        <w:tabs>
          <w:tab w:val="left" w:pos="551"/>
        </w:tabs>
        <w:autoSpaceDE w:val="0"/>
        <w:autoSpaceDN w:val="0"/>
        <w:adjustRightInd w:val="0"/>
        <w:spacing w:line="276" w:lineRule="auto"/>
        <w:jc w:val="both"/>
        <w:rPr>
          <w:rFonts w:ascii="Times New Roman" w:hAnsi="Times New Roman" w:cs="Times New Roman"/>
        </w:rPr>
      </w:pPr>
      <w:r>
        <w:rPr>
          <w:rFonts w:ascii="Times New Roman" w:hAnsi="Times New Roman" w:cs="Times New Roman"/>
          <w:b/>
        </w:rPr>
        <w:t>4</w:t>
      </w:r>
      <w:r w:rsidR="00F425A2" w:rsidRPr="009F55C4">
        <w:rPr>
          <w:rFonts w:ascii="Times New Roman" w:hAnsi="Times New Roman" w:cs="Times New Roman"/>
          <w:b/>
        </w:rPr>
        <w:t>.2.</w:t>
      </w:r>
      <w:r w:rsidR="00F425A2">
        <w:rPr>
          <w:rFonts w:ascii="Times New Roman" w:hAnsi="Times New Roman" w:cs="Times New Roman"/>
        </w:rPr>
        <w:t xml:space="preserve"> </w:t>
      </w:r>
      <w:r w:rsidR="009F55C4">
        <w:rPr>
          <w:rFonts w:ascii="Times New Roman" w:hAnsi="Times New Roman" w:cs="Times New Roman"/>
        </w:rPr>
        <w:t xml:space="preserve">Pour les fonctions listées ci-dessous, les salaires minimas garantis </w:t>
      </w:r>
      <w:r w:rsidR="00B56663">
        <w:rPr>
          <w:rFonts w:ascii="Times New Roman" w:hAnsi="Times New Roman" w:cs="Times New Roman"/>
        </w:rPr>
        <w:t xml:space="preserve">sur une base de 39 heures </w:t>
      </w:r>
      <w:proofErr w:type="gramStart"/>
      <w:r w:rsidR="009F55C4">
        <w:rPr>
          <w:rFonts w:ascii="Times New Roman" w:hAnsi="Times New Roman" w:cs="Times New Roman"/>
        </w:rPr>
        <w:t>à  l’Annexe</w:t>
      </w:r>
      <w:proofErr w:type="gramEnd"/>
      <w:r w:rsidR="009F55C4">
        <w:rPr>
          <w:rFonts w:ascii="Times New Roman" w:hAnsi="Times New Roman" w:cs="Times New Roman"/>
        </w:rPr>
        <w:t xml:space="preserve"> III du Titre II de la CCNPC sont fixés comme suit :</w:t>
      </w:r>
    </w:p>
    <w:p w14:paraId="1590E0A9" w14:textId="77777777" w:rsidR="0079075F" w:rsidRDefault="0079075F"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tbl>
      <w:tblPr>
        <w:tblStyle w:val="Grilledutableau"/>
        <w:tblW w:w="8896" w:type="dxa"/>
        <w:tblInd w:w="1" w:type="dxa"/>
        <w:tblLayout w:type="fixed"/>
        <w:tblLook w:val="04A0" w:firstRow="1" w:lastRow="0" w:firstColumn="1" w:lastColumn="0" w:noHBand="0" w:noVBand="1"/>
      </w:tblPr>
      <w:tblGrid>
        <w:gridCol w:w="4218"/>
        <w:gridCol w:w="1559"/>
        <w:gridCol w:w="1701"/>
        <w:gridCol w:w="1418"/>
      </w:tblGrid>
      <w:tr w:rsidR="00AC190F" w:rsidRPr="0079075F" w14:paraId="4369BE5A" w14:textId="77777777" w:rsidTr="00AC190F">
        <w:trPr>
          <w:trHeight w:val="734"/>
        </w:trPr>
        <w:tc>
          <w:tcPr>
            <w:tcW w:w="4218" w:type="dxa"/>
            <w:noWrap/>
            <w:hideMark/>
          </w:tcPr>
          <w:p w14:paraId="72077FE5" w14:textId="77777777" w:rsidR="0079075F" w:rsidRPr="0079075F" w:rsidRDefault="0079075F" w:rsidP="0079075F">
            <w:pPr>
              <w:jc w:val="center"/>
              <w:rPr>
                <w:rFonts w:ascii="Times New Roman" w:eastAsia="Times New Roman" w:hAnsi="Times New Roman" w:cs="Times New Roman"/>
                <w:b/>
              </w:rPr>
            </w:pPr>
            <w:r w:rsidRPr="0079075F">
              <w:rPr>
                <w:rFonts w:ascii="Times New Roman" w:eastAsia="Times New Roman" w:hAnsi="Times New Roman" w:cs="Times New Roman"/>
                <w:b/>
              </w:rPr>
              <w:t>Fonction</w:t>
            </w:r>
          </w:p>
          <w:p w14:paraId="24C25F7E" w14:textId="77777777" w:rsidR="0079075F" w:rsidRPr="0079075F" w:rsidRDefault="0079075F" w:rsidP="0079075F">
            <w:pPr>
              <w:jc w:val="center"/>
              <w:rPr>
                <w:rFonts w:ascii="Times New Roman" w:eastAsia="Times New Roman" w:hAnsi="Times New Roman" w:cs="Times New Roman"/>
                <w:b/>
              </w:rPr>
            </w:pPr>
          </w:p>
        </w:tc>
        <w:tc>
          <w:tcPr>
            <w:tcW w:w="1559" w:type="dxa"/>
            <w:noWrap/>
            <w:hideMark/>
          </w:tcPr>
          <w:p w14:paraId="4FD61C72" w14:textId="77777777" w:rsidR="0079075F" w:rsidRPr="0079075F" w:rsidRDefault="0079075F" w:rsidP="0079075F">
            <w:pPr>
              <w:jc w:val="center"/>
              <w:rPr>
                <w:rFonts w:ascii="Times New Roman" w:eastAsia="Times New Roman" w:hAnsi="Times New Roman" w:cs="Times New Roman"/>
                <w:b/>
              </w:rPr>
            </w:pPr>
            <w:r w:rsidRPr="0079075F">
              <w:rPr>
                <w:rFonts w:ascii="Times New Roman" w:eastAsia="Times New Roman" w:hAnsi="Times New Roman" w:cs="Times New Roman"/>
                <w:b/>
              </w:rPr>
              <w:t>Salaire MG</w:t>
            </w:r>
          </w:p>
          <w:p w14:paraId="640E19AD" w14:textId="77777777" w:rsidR="0079075F" w:rsidRPr="0079075F" w:rsidRDefault="0079075F" w:rsidP="0079075F">
            <w:pPr>
              <w:jc w:val="center"/>
              <w:rPr>
                <w:rFonts w:ascii="Times New Roman" w:eastAsia="Times New Roman" w:hAnsi="Times New Roman" w:cs="Times New Roman"/>
                <w:b/>
              </w:rPr>
            </w:pPr>
          </w:p>
        </w:tc>
        <w:tc>
          <w:tcPr>
            <w:tcW w:w="1701" w:type="dxa"/>
            <w:noWrap/>
            <w:hideMark/>
          </w:tcPr>
          <w:p w14:paraId="5DBF4034" w14:textId="77777777" w:rsidR="0079075F" w:rsidRPr="0079075F" w:rsidRDefault="0079075F" w:rsidP="0079075F">
            <w:pPr>
              <w:jc w:val="center"/>
              <w:rPr>
                <w:rFonts w:ascii="Times New Roman" w:eastAsia="Times New Roman" w:hAnsi="Times New Roman" w:cs="Times New Roman"/>
                <w:b/>
              </w:rPr>
            </w:pPr>
            <w:r w:rsidRPr="0079075F">
              <w:rPr>
                <w:rFonts w:ascii="Times New Roman" w:eastAsia="Times New Roman" w:hAnsi="Times New Roman" w:cs="Times New Roman"/>
                <w:b/>
              </w:rPr>
              <w:t>Montant intéressement</w:t>
            </w:r>
          </w:p>
          <w:p w14:paraId="0D0EF79D" w14:textId="77777777" w:rsidR="0079075F" w:rsidRPr="0079075F" w:rsidRDefault="0079075F" w:rsidP="0079075F">
            <w:pPr>
              <w:jc w:val="center"/>
              <w:rPr>
                <w:rFonts w:ascii="Times New Roman" w:eastAsia="Times New Roman" w:hAnsi="Times New Roman" w:cs="Times New Roman"/>
                <w:b/>
              </w:rPr>
            </w:pPr>
          </w:p>
        </w:tc>
        <w:tc>
          <w:tcPr>
            <w:tcW w:w="1418" w:type="dxa"/>
            <w:noWrap/>
            <w:hideMark/>
          </w:tcPr>
          <w:p w14:paraId="123E0B05" w14:textId="77777777" w:rsidR="0079075F" w:rsidRPr="0079075F" w:rsidRDefault="0079075F" w:rsidP="0079075F">
            <w:pPr>
              <w:jc w:val="center"/>
              <w:rPr>
                <w:rFonts w:ascii="Times New Roman" w:eastAsia="Times New Roman" w:hAnsi="Times New Roman" w:cs="Times New Roman"/>
                <w:b/>
              </w:rPr>
            </w:pPr>
            <w:r w:rsidRPr="0079075F">
              <w:rPr>
                <w:rFonts w:ascii="Times New Roman" w:eastAsia="Times New Roman" w:hAnsi="Times New Roman" w:cs="Times New Roman"/>
                <w:b/>
              </w:rPr>
              <w:t>Salaire de référence</w:t>
            </w:r>
          </w:p>
          <w:p w14:paraId="71396F24" w14:textId="77777777" w:rsidR="0079075F" w:rsidRPr="0079075F" w:rsidRDefault="0079075F" w:rsidP="0079075F">
            <w:pPr>
              <w:jc w:val="center"/>
              <w:rPr>
                <w:rFonts w:ascii="Times New Roman" w:eastAsia="Times New Roman" w:hAnsi="Times New Roman" w:cs="Times New Roman"/>
                <w:b/>
              </w:rPr>
            </w:pPr>
          </w:p>
        </w:tc>
      </w:tr>
      <w:tr w:rsidR="00AC190F" w:rsidRPr="0079075F" w14:paraId="26EB61DE" w14:textId="77777777" w:rsidTr="00AC190F">
        <w:trPr>
          <w:trHeight w:val="491"/>
        </w:trPr>
        <w:tc>
          <w:tcPr>
            <w:tcW w:w="4218" w:type="dxa"/>
            <w:noWrap/>
            <w:hideMark/>
          </w:tcPr>
          <w:p w14:paraId="4AB8495A" w14:textId="77777777" w:rsidR="009F55C4" w:rsidRDefault="009F55C4" w:rsidP="0079075F">
            <w:pPr>
              <w:rPr>
                <w:rFonts w:ascii="Times New Roman" w:eastAsia="Times New Roman" w:hAnsi="Times New Roman" w:cs="Times New Roman"/>
              </w:rPr>
            </w:pPr>
          </w:p>
          <w:p w14:paraId="1AE2E68D" w14:textId="6BAE2579" w:rsidR="0079075F" w:rsidRDefault="0079075F" w:rsidP="0079075F">
            <w:pPr>
              <w:rPr>
                <w:rFonts w:ascii="Times New Roman" w:eastAsia="Times New Roman" w:hAnsi="Times New Roman" w:cs="Times New Roman"/>
              </w:rPr>
            </w:pPr>
            <w:r w:rsidRPr="0079075F">
              <w:rPr>
                <w:rFonts w:ascii="Times New Roman" w:eastAsia="Times New Roman" w:hAnsi="Times New Roman" w:cs="Times New Roman"/>
              </w:rPr>
              <w:t>Chef monteur</w:t>
            </w:r>
            <w:r w:rsidR="0050777E">
              <w:rPr>
                <w:rFonts w:ascii="Times New Roman" w:eastAsia="Times New Roman" w:hAnsi="Times New Roman" w:cs="Times New Roman"/>
              </w:rPr>
              <w:t xml:space="preserve"> cinéma</w:t>
            </w:r>
          </w:p>
          <w:p w14:paraId="0DB3756F" w14:textId="77777777" w:rsidR="009F55C4" w:rsidRPr="0079075F" w:rsidRDefault="009F55C4" w:rsidP="0079075F">
            <w:pPr>
              <w:rPr>
                <w:rFonts w:ascii="Times New Roman" w:eastAsia="Times New Roman" w:hAnsi="Times New Roman" w:cs="Times New Roman"/>
              </w:rPr>
            </w:pPr>
          </w:p>
        </w:tc>
        <w:tc>
          <w:tcPr>
            <w:tcW w:w="1559" w:type="dxa"/>
            <w:noWrap/>
            <w:hideMark/>
          </w:tcPr>
          <w:p w14:paraId="1145E752" w14:textId="77777777" w:rsidR="004870E6" w:rsidRDefault="004870E6" w:rsidP="0079075F">
            <w:pPr>
              <w:jc w:val="center"/>
              <w:rPr>
                <w:rFonts w:ascii="Times New Roman" w:eastAsia="Times New Roman" w:hAnsi="Times New Roman" w:cs="Times New Roman"/>
              </w:rPr>
            </w:pPr>
          </w:p>
          <w:p w14:paraId="38ACDE5E" w14:textId="4A6F037A"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1 074,53</w:t>
            </w:r>
          </w:p>
          <w:p w14:paraId="5ADB9B15" w14:textId="77777777" w:rsidR="009F55C4" w:rsidRPr="0079075F" w:rsidRDefault="009F55C4" w:rsidP="0079075F">
            <w:pPr>
              <w:jc w:val="center"/>
              <w:rPr>
                <w:rFonts w:ascii="Times New Roman" w:eastAsia="Times New Roman" w:hAnsi="Times New Roman" w:cs="Times New Roman"/>
              </w:rPr>
            </w:pPr>
          </w:p>
        </w:tc>
        <w:tc>
          <w:tcPr>
            <w:tcW w:w="1701" w:type="dxa"/>
            <w:noWrap/>
            <w:hideMark/>
          </w:tcPr>
          <w:p w14:paraId="41C7E172" w14:textId="77777777" w:rsidR="004870E6" w:rsidRDefault="004870E6" w:rsidP="0079075F">
            <w:pPr>
              <w:jc w:val="center"/>
              <w:rPr>
                <w:rFonts w:ascii="Times New Roman" w:eastAsia="Times New Roman" w:hAnsi="Times New Roman" w:cs="Times New Roman"/>
              </w:rPr>
            </w:pPr>
          </w:p>
          <w:p w14:paraId="35D953CA" w14:textId="1653606E"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1 378,14</w:t>
            </w:r>
          </w:p>
          <w:p w14:paraId="6D703A15" w14:textId="77777777" w:rsidR="009F55C4" w:rsidRPr="0079075F" w:rsidRDefault="009F55C4" w:rsidP="0079075F">
            <w:pPr>
              <w:jc w:val="center"/>
              <w:rPr>
                <w:rFonts w:ascii="Times New Roman" w:eastAsia="Times New Roman" w:hAnsi="Times New Roman" w:cs="Times New Roman"/>
              </w:rPr>
            </w:pPr>
          </w:p>
        </w:tc>
        <w:tc>
          <w:tcPr>
            <w:tcW w:w="1418" w:type="dxa"/>
            <w:noWrap/>
            <w:hideMark/>
          </w:tcPr>
          <w:p w14:paraId="2C20B625" w14:textId="77777777" w:rsidR="004870E6" w:rsidRDefault="004870E6" w:rsidP="0079075F">
            <w:pPr>
              <w:jc w:val="center"/>
              <w:rPr>
                <w:rFonts w:ascii="Times New Roman" w:eastAsia="Times New Roman" w:hAnsi="Times New Roman" w:cs="Times New Roman"/>
              </w:rPr>
            </w:pPr>
          </w:p>
          <w:p w14:paraId="05711F55" w14:textId="54F8A192"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1 763,60</w:t>
            </w:r>
          </w:p>
          <w:p w14:paraId="5FCBC257" w14:textId="77777777" w:rsidR="009F55C4" w:rsidRPr="0079075F" w:rsidRDefault="009F55C4" w:rsidP="0079075F">
            <w:pPr>
              <w:jc w:val="center"/>
              <w:rPr>
                <w:rFonts w:ascii="Times New Roman" w:eastAsia="Times New Roman" w:hAnsi="Times New Roman" w:cs="Times New Roman"/>
              </w:rPr>
            </w:pPr>
          </w:p>
        </w:tc>
      </w:tr>
      <w:tr w:rsidR="00AC190F" w:rsidRPr="0079075F" w14:paraId="2DAEA1B8" w14:textId="77777777" w:rsidTr="00AC190F">
        <w:trPr>
          <w:trHeight w:val="499"/>
        </w:trPr>
        <w:tc>
          <w:tcPr>
            <w:tcW w:w="4218" w:type="dxa"/>
            <w:noWrap/>
            <w:hideMark/>
          </w:tcPr>
          <w:p w14:paraId="2F164875" w14:textId="77777777" w:rsidR="009F55C4" w:rsidRDefault="009F55C4" w:rsidP="0079075F">
            <w:pPr>
              <w:rPr>
                <w:rFonts w:ascii="Times New Roman" w:eastAsia="Times New Roman" w:hAnsi="Times New Roman" w:cs="Times New Roman"/>
              </w:rPr>
            </w:pPr>
          </w:p>
          <w:p w14:paraId="04E67CEF" w14:textId="1D3CCEDB" w:rsidR="0079075F" w:rsidRDefault="0079075F" w:rsidP="0079075F">
            <w:pPr>
              <w:rPr>
                <w:rFonts w:ascii="Times New Roman" w:eastAsia="Times New Roman" w:hAnsi="Times New Roman" w:cs="Times New Roman"/>
              </w:rPr>
            </w:pPr>
            <w:r w:rsidRPr="0079075F">
              <w:rPr>
                <w:rFonts w:ascii="Times New Roman" w:eastAsia="Times New Roman" w:hAnsi="Times New Roman" w:cs="Times New Roman"/>
              </w:rPr>
              <w:t>1er Assi</w:t>
            </w:r>
            <w:r>
              <w:rPr>
                <w:rFonts w:ascii="Times New Roman" w:eastAsia="Times New Roman" w:hAnsi="Times New Roman" w:cs="Times New Roman"/>
              </w:rPr>
              <w:t>s</w:t>
            </w:r>
            <w:r w:rsidR="0050777E">
              <w:rPr>
                <w:rFonts w:ascii="Times New Roman" w:eastAsia="Times New Roman" w:hAnsi="Times New Roman" w:cs="Times New Roman"/>
              </w:rPr>
              <w:t>tant m</w:t>
            </w:r>
            <w:r w:rsidRPr="0079075F">
              <w:rPr>
                <w:rFonts w:ascii="Times New Roman" w:eastAsia="Times New Roman" w:hAnsi="Times New Roman" w:cs="Times New Roman"/>
              </w:rPr>
              <w:t>onteur</w:t>
            </w:r>
            <w:r w:rsidR="0050777E">
              <w:rPr>
                <w:rFonts w:ascii="Times New Roman" w:eastAsia="Times New Roman" w:hAnsi="Times New Roman" w:cs="Times New Roman"/>
              </w:rPr>
              <w:t xml:space="preserve"> cinéma</w:t>
            </w:r>
          </w:p>
          <w:p w14:paraId="19539ACB" w14:textId="77777777" w:rsidR="009F55C4" w:rsidRPr="0079075F" w:rsidRDefault="009F55C4" w:rsidP="0079075F">
            <w:pPr>
              <w:rPr>
                <w:rFonts w:ascii="Times New Roman" w:eastAsia="Times New Roman" w:hAnsi="Times New Roman" w:cs="Times New Roman"/>
              </w:rPr>
            </w:pPr>
          </w:p>
        </w:tc>
        <w:tc>
          <w:tcPr>
            <w:tcW w:w="1559" w:type="dxa"/>
            <w:noWrap/>
            <w:hideMark/>
          </w:tcPr>
          <w:p w14:paraId="7DF87A36" w14:textId="77777777" w:rsidR="004870E6" w:rsidRDefault="004870E6" w:rsidP="0079075F">
            <w:pPr>
              <w:jc w:val="center"/>
              <w:rPr>
                <w:rFonts w:ascii="Times New Roman" w:eastAsia="Times New Roman" w:hAnsi="Times New Roman" w:cs="Times New Roman"/>
              </w:rPr>
            </w:pPr>
          </w:p>
          <w:p w14:paraId="3766198A" w14:textId="615B3974"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864,29</w:t>
            </w:r>
          </w:p>
          <w:p w14:paraId="62EE9B06" w14:textId="77777777" w:rsidR="009F55C4" w:rsidRPr="0079075F" w:rsidRDefault="009F55C4" w:rsidP="0079075F">
            <w:pPr>
              <w:jc w:val="center"/>
              <w:rPr>
                <w:rFonts w:ascii="Times New Roman" w:eastAsia="Times New Roman" w:hAnsi="Times New Roman" w:cs="Times New Roman"/>
              </w:rPr>
            </w:pPr>
          </w:p>
        </w:tc>
        <w:tc>
          <w:tcPr>
            <w:tcW w:w="1701" w:type="dxa"/>
            <w:noWrap/>
            <w:hideMark/>
          </w:tcPr>
          <w:p w14:paraId="4075627A" w14:textId="77777777" w:rsidR="004870E6" w:rsidRDefault="004870E6" w:rsidP="0079075F">
            <w:pPr>
              <w:jc w:val="center"/>
              <w:rPr>
                <w:rFonts w:ascii="Times New Roman" w:eastAsia="Times New Roman" w:hAnsi="Times New Roman" w:cs="Times New Roman"/>
              </w:rPr>
            </w:pPr>
          </w:p>
          <w:p w14:paraId="76BE117D" w14:textId="03B7F8B4"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397,02</w:t>
            </w:r>
          </w:p>
          <w:p w14:paraId="74B1E038" w14:textId="77777777" w:rsidR="009F55C4" w:rsidRPr="0079075F" w:rsidRDefault="009F55C4" w:rsidP="0079075F">
            <w:pPr>
              <w:jc w:val="center"/>
              <w:rPr>
                <w:rFonts w:ascii="Times New Roman" w:eastAsia="Times New Roman" w:hAnsi="Times New Roman" w:cs="Times New Roman"/>
              </w:rPr>
            </w:pPr>
          </w:p>
        </w:tc>
        <w:tc>
          <w:tcPr>
            <w:tcW w:w="1418" w:type="dxa"/>
            <w:noWrap/>
            <w:hideMark/>
          </w:tcPr>
          <w:p w14:paraId="51FF3ED4" w14:textId="77777777" w:rsidR="004870E6" w:rsidRDefault="004870E6" w:rsidP="0079075F">
            <w:pPr>
              <w:jc w:val="center"/>
              <w:rPr>
                <w:rFonts w:ascii="Times New Roman" w:eastAsia="Times New Roman" w:hAnsi="Times New Roman" w:cs="Times New Roman"/>
              </w:rPr>
            </w:pPr>
          </w:p>
          <w:p w14:paraId="66F3AF44" w14:textId="539E4D63"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1 062,80</w:t>
            </w:r>
          </w:p>
          <w:p w14:paraId="2D97A556" w14:textId="77777777" w:rsidR="009F55C4" w:rsidRPr="0079075F" w:rsidRDefault="009F55C4" w:rsidP="0079075F">
            <w:pPr>
              <w:jc w:val="center"/>
              <w:rPr>
                <w:rFonts w:ascii="Times New Roman" w:eastAsia="Times New Roman" w:hAnsi="Times New Roman" w:cs="Times New Roman"/>
              </w:rPr>
            </w:pPr>
          </w:p>
        </w:tc>
      </w:tr>
      <w:tr w:rsidR="00AC190F" w:rsidRPr="0079075F" w14:paraId="03E64271" w14:textId="77777777" w:rsidTr="00AC190F">
        <w:trPr>
          <w:trHeight w:val="508"/>
        </w:trPr>
        <w:tc>
          <w:tcPr>
            <w:tcW w:w="4218" w:type="dxa"/>
            <w:noWrap/>
            <w:hideMark/>
          </w:tcPr>
          <w:p w14:paraId="1F7EE2A4" w14:textId="77777777" w:rsidR="009F55C4" w:rsidRDefault="009F55C4" w:rsidP="0079075F">
            <w:pPr>
              <w:rPr>
                <w:rFonts w:ascii="Times New Roman" w:eastAsia="Times New Roman" w:hAnsi="Times New Roman" w:cs="Times New Roman"/>
              </w:rPr>
            </w:pPr>
          </w:p>
          <w:p w14:paraId="61C97C67" w14:textId="40D85FAE" w:rsidR="0079075F" w:rsidRDefault="0079075F" w:rsidP="0079075F">
            <w:pPr>
              <w:rPr>
                <w:rFonts w:ascii="Times New Roman" w:eastAsia="Times New Roman" w:hAnsi="Times New Roman" w:cs="Times New Roman"/>
              </w:rPr>
            </w:pPr>
            <w:r w:rsidRPr="0079075F">
              <w:rPr>
                <w:rFonts w:ascii="Times New Roman" w:eastAsia="Times New Roman" w:hAnsi="Times New Roman" w:cs="Times New Roman"/>
              </w:rPr>
              <w:t>2nd Assistant monteur</w:t>
            </w:r>
            <w:r w:rsidR="0050777E">
              <w:rPr>
                <w:rFonts w:ascii="Times New Roman" w:eastAsia="Times New Roman" w:hAnsi="Times New Roman" w:cs="Times New Roman"/>
              </w:rPr>
              <w:t xml:space="preserve"> cinéma</w:t>
            </w:r>
          </w:p>
          <w:p w14:paraId="09B6588F" w14:textId="77777777" w:rsidR="009F55C4" w:rsidRPr="0079075F" w:rsidRDefault="009F55C4" w:rsidP="0079075F">
            <w:pPr>
              <w:rPr>
                <w:rFonts w:ascii="Times New Roman" w:eastAsia="Times New Roman" w:hAnsi="Times New Roman" w:cs="Times New Roman"/>
              </w:rPr>
            </w:pPr>
          </w:p>
        </w:tc>
        <w:tc>
          <w:tcPr>
            <w:tcW w:w="1559" w:type="dxa"/>
            <w:noWrap/>
            <w:hideMark/>
          </w:tcPr>
          <w:p w14:paraId="481A1B6A" w14:textId="77777777" w:rsidR="004870E6" w:rsidRDefault="004870E6" w:rsidP="0079075F">
            <w:pPr>
              <w:jc w:val="center"/>
              <w:rPr>
                <w:rFonts w:ascii="Times New Roman" w:eastAsia="Times New Roman" w:hAnsi="Times New Roman" w:cs="Times New Roman"/>
              </w:rPr>
            </w:pPr>
          </w:p>
          <w:p w14:paraId="337010F6" w14:textId="7B0BAF9E"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508,69</w:t>
            </w:r>
          </w:p>
          <w:p w14:paraId="6D476AE2" w14:textId="77777777" w:rsidR="009F55C4" w:rsidRPr="0079075F" w:rsidRDefault="009F55C4" w:rsidP="0079075F">
            <w:pPr>
              <w:jc w:val="center"/>
              <w:rPr>
                <w:rFonts w:ascii="Times New Roman" w:eastAsia="Times New Roman" w:hAnsi="Times New Roman" w:cs="Times New Roman"/>
              </w:rPr>
            </w:pPr>
          </w:p>
        </w:tc>
        <w:tc>
          <w:tcPr>
            <w:tcW w:w="1701" w:type="dxa"/>
            <w:noWrap/>
            <w:hideMark/>
          </w:tcPr>
          <w:p w14:paraId="2C9A8787" w14:textId="77777777" w:rsidR="004870E6" w:rsidRDefault="004870E6" w:rsidP="0079075F">
            <w:pPr>
              <w:jc w:val="center"/>
              <w:rPr>
                <w:rFonts w:ascii="Times New Roman" w:eastAsia="Times New Roman" w:hAnsi="Times New Roman" w:cs="Times New Roman"/>
              </w:rPr>
            </w:pPr>
          </w:p>
          <w:p w14:paraId="67DC3ECF" w14:textId="77777777" w:rsidR="0079075F" w:rsidRDefault="0079075F" w:rsidP="0079075F">
            <w:pPr>
              <w:jc w:val="center"/>
              <w:rPr>
                <w:rFonts w:ascii="Times New Roman" w:eastAsia="Times New Roman" w:hAnsi="Times New Roman" w:cs="Times New Roman"/>
              </w:rPr>
            </w:pPr>
            <w:r>
              <w:rPr>
                <w:rFonts w:ascii="Times New Roman" w:eastAsia="Times New Roman" w:hAnsi="Times New Roman" w:cs="Times New Roman"/>
              </w:rPr>
              <w:t>0</w:t>
            </w:r>
            <w:r w:rsidR="009F55C4">
              <w:rPr>
                <w:rFonts w:ascii="Times New Roman" w:eastAsia="Times New Roman" w:hAnsi="Times New Roman" w:cs="Times New Roman"/>
              </w:rPr>
              <w:t>,00</w:t>
            </w:r>
          </w:p>
          <w:p w14:paraId="07627BD2" w14:textId="77777777" w:rsidR="009F55C4" w:rsidRPr="0079075F" w:rsidRDefault="009F55C4" w:rsidP="0079075F">
            <w:pPr>
              <w:jc w:val="center"/>
              <w:rPr>
                <w:rFonts w:ascii="Times New Roman" w:eastAsia="Times New Roman" w:hAnsi="Times New Roman" w:cs="Times New Roman"/>
              </w:rPr>
            </w:pPr>
          </w:p>
        </w:tc>
        <w:tc>
          <w:tcPr>
            <w:tcW w:w="1418" w:type="dxa"/>
            <w:noWrap/>
            <w:hideMark/>
          </w:tcPr>
          <w:p w14:paraId="3F4E0D9A" w14:textId="77777777" w:rsidR="004870E6" w:rsidRDefault="004870E6" w:rsidP="0079075F">
            <w:pPr>
              <w:jc w:val="center"/>
              <w:rPr>
                <w:rFonts w:ascii="Times New Roman" w:eastAsia="Times New Roman" w:hAnsi="Times New Roman" w:cs="Times New Roman"/>
              </w:rPr>
            </w:pPr>
          </w:p>
          <w:p w14:paraId="6834DAFD" w14:textId="0A5D4CBE"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508,69</w:t>
            </w:r>
          </w:p>
          <w:p w14:paraId="4EC2027D" w14:textId="77777777" w:rsidR="009F55C4" w:rsidRPr="0079075F" w:rsidRDefault="009F55C4" w:rsidP="0079075F">
            <w:pPr>
              <w:jc w:val="center"/>
              <w:rPr>
                <w:rFonts w:ascii="Times New Roman" w:eastAsia="Times New Roman" w:hAnsi="Times New Roman" w:cs="Times New Roman"/>
              </w:rPr>
            </w:pPr>
          </w:p>
        </w:tc>
      </w:tr>
      <w:tr w:rsidR="00AC190F" w:rsidRPr="0079075F" w14:paraId="3207180A" w14:textId="77777777" w:rsidTr="00AC190F">
        <w:trPr>
          <w:trHeight w:val="358"/>
        </w:trPr>
        <w:tc>
          <w:tcPr>
            <w:tcW w:w="4218" w:type="dxa"/>
            <w:noWrap/>
            <w:hideMark/>
          </w:tcPr>
          <w:p w14:paraId="338F920A" w14:textId="77777777" w:rsidR="009F55C4" w:rsidRDefault="009F55C4" w:rsidP="0079075F">
            <w:pPr>
              <w:rPr>
                <w:rFonts w:ascii="Times New Roman" w:eastAsia="Times New Roman" w:hAnsi="Times New Roman" w:cs="Times New Roman"/>
              </w:rPr>
            </w:pPr>
          </w:p>
          <w:p w14:paraId="25E24AD3" w14:textId="47DB71EC" w:rsidR="0079075F" w:rsidRDefault="0079075F" w:rsidP="0079075F">
            <w:pPr>
              <w:rPr>
                <w:rFonts w:ascii="Times New Roman" w:eastAsia="Times New Roman" w:hAnsi="Times New Roman" w:cs="Times New Roman"/>
              </w:rPr>
            </w:pPr>
            <w:r w:rsidRPr="0079075F">
              <w:rPr>
                <w:rFonts w:ascii="Times New Roman" w:eastAsia="Times New Roman" w:hAnsi="Times New Roman" w:cs="Times New Roman"/>
              </w:rPr>
              <w:t>Chef monteur son</w:t>
            </w:r>
            <w:r w:rsidR="0050777E">
              <w:rPr>
                <w:rFonts w:ascii="Times New Roman" w:eastAsia="Times New Roman" w:hAnsi="Times New Roman" w:cs="Times New Roman"/>
              </w:rPr>
              <w:t xml:space="preserve"> cinéma</w:t>
            </w:r>
          </w:p>
          <w:p w14:paraId="755D352D" w14:textId="77777777" w:rsidR="009F55C4" w:rsidRPr="0079075F" w:rsidRDefault="009F55C4" w:rsidP="0079075F">
            <w:pPr>
              <w:rPr>
                <w:rFonts w:ascii="Times New Roman" w:eastAsia="Times New Roman" w:hAnsi="Times New Roman" w:cs="Times New Roman"/>
              </w:rPr>
            </w:pPr>
          </w:p>
        </w:tc>
        <w:tc>
          <w:tcPr>
            <w:tcW w:w="1559" w:type="dxa"/>
            <w:noWrap/>
            <w:hideMark/>
          </w:tcPr>
          <w:p w14:paraId="306C9255" w14:textId="77777777" w:rsidR="004870E6" w:rsidRDefault="004870E6" w:rsidP="0079075F">
            <w:pPr>
              <w:jc w:val="center"/>
              <w:rPr>
                <w:rFonts w:ascii="Times New Roman" w:eastAsia="Times New Roman" w:hAnsi="Times New Roman" w:cs="Times New Roman"/>
              </w:rPr>
            </w:pPr>
          </w:p>
          <w:p w14:paraId="13CDE5DA" w14:textId="5FF6F958"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1 022,28</w:t>
            </w:r>
          </w:p>
          <w:p w14:paraId="5CF7A240" w14:textId="77777777" w:rsidR="009F55C4" w:rsidRPr="0079075F" w:rsidRDefault="009F55C4" w:rsidP="0079075F">
            <w:pPr>
              <w:jc w:val="center"/>
              <w:rPr>
                <w:rFonts w:ascii="Times New Roman" w:eastAsia="Times New Roman" w:hAnsi="Times New Roman" w:cs="Times New Roman"/>
              </w:rPr>
            </w:pPr>
          </w:p>
        </w:tc>
        <w:tc>
          <w:tcPr>
            <w:tcW w:w="1701" w:type="dxa"/>
            <w:noWrap/>
            <w:hideMark/>
          </w:tcPr>
          <w:p w14:paraId="503681FF" w14:textId="77777777" w:rsidR="004870E6" w:rsidRDefault="004870E6" w:rsidP="0079075F">
            <w:pPr>
              <w:jc w:val="center"/>
              <w:rPr>
                <w:rFonts w:ascii="Times New Roman" w:eastAsia="Times New Roman" w:hAnsi="Times New Roman" w:cs="Times New Roman"/>
              </w:rPr>
            </w:pPr>
          </w:p>
          <w:p w14:paraId="23186B16" w14:textId="66F55336"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1 134,26</w:t>
            </w:r>
          </w:p>
          <w:p w14:paraId="7AD0EBCD" w14:textId="77777777" w:rsidR="009F55C4" w:rsidRPr="0079075F" w:rsidRDefault="009F55C4" w:rsidP="0079075F">
            <w:pPr>
              <w:jc w:val="center"/>
              <w:rPr>
                <w:rFonts w:ascii="Times New Roman" w:eastAsia="Times New Roman" w:hAnsi="Times New Roman" w:cs="Times New Roman"/>
              </w:rPr>
            </w:pPr>
          </w:p>
        </w:tc>
        <w:tc>
          <w:tcPr>
            <w:tcW w:w="1418" w:type="dxa"/>
            <w:noWrap/>
            <w:hideMark/>
          </w:tcPr>
          <w:p w14:paraId="5625F98A" w14:textId="77777777" w:rsidR="004870E6" w:rsidRDefault="004870E6" w:rsidP="0079075F">
            <w:pPr>
              <w:jc w:val="center"/>
              <w:rPr>
                <w:rFonts w:ascii="Times New Roman" w:eastAsia="Times New Roman" w:hAnsi="Times New Roman" w:cs="Times New Roman"/>
              </w:rPr>
            </w:pPr>
          </w:p>
          <w:p w14:paraId="3BF31C3F" w14:textId="69949AD5"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1 589,41</w:t>
            </w:r>
          </w:p>
          <w:p w14:paraId="788F71A1" w14:textId="77777777" w:rsidR="009F55C4" w:rsidRPr="0079075F" w:rsidRDefault="009F55C4" w:rsidP="0079075F">
            <w:pPr>
              <w:jc w:val="center"/>
              <w:rPr>
                <w:rFonts w:ascii="Times New Roman" w:eastAsia="Times New Roman" w:hAnsi="Times New Roman" w:cs="Times New Roman"/>
              </w:rPr>
            </w:pPr>
          </w:p>
        </w:tc>
      </w:tr>
      <w:tr w:rsidR="00AC190F" w:rsidRPr="0079075F" w14:paraId="5BE0E9C3" w14:textId="77777777" w:rsidTr="00AC190F">
        <w:trPr>
          <w:trHeight w:val="602"/>
        </w:trPr>
        <w:tc>
          <w:tcPr>
            <w:tcW w:w="4218" w:type="dxa"/>
            <w:noWrap/>
            <w:hideMark/>
          </w:tcPr>
          <w:p w14:paraId="5531F67F" w14:textId="77777777" w:rsidR="009F55C4" w:rsidRDefault="009F55C4" w:rsidP="0079075F">
            <w:pPr>
              <w:rPr>
                <w:rFonts w:ascii="Times New Roman" w:eastAsia="Times New Roman" w:hAnsi="Times New Roman" w:cs="Times New Roman"/>
              </w:rPr>
            </w:pPr>
          </w:p>
          <w:p w14:paraId="78CA4F2F" w14:textId="48AE5129" w:rsidR="0079075F" w:rsidRDefault="0079075F" w:rsidP="0079075F">
            <w:pPr>
              <w:rPr>
                <w:rFonts w:ascii="Times New Roman" w:eastAsia="Times New Roman" w:hAnsi="Times New Roman" w:cs="Times New Roman"/>
              </w:rPr>
            </w:pPr>
            <w:r w:rsidRPr="0079075F">
              <w:rPr>
                <w:rFonts w:ascii="Times New Roman" w:eastAsia="Times New Roman" w:hAnsi="Times New Roman" w:cs="Times New Roman"/>
              </w:rPr>
              <w:t>Assistant monteur son</w:t>
            </w:r>
            <w:r w:rsidR="0050777E">
              <w:rPr>
                <w:rFonts w:ascii="Times New Roman" w:eastAsia="Times New Roman" w:hAnsi="Times New Roman" w:cs="Times New Roman"/>
              </w:rPr>
              <w:t xml:space="preserve"> cinéma</w:t>
            </w:r>
          </w:p>
          <w:p w14:paraId="044CB13E" w14:textId="77777777" w:rsidR="009F55C4" w:rsidRPr="0079075F" w:rsidRDefault="009F55C4" w:rsidP="0079075F">
            <w:pPr>
              <w:rPr>
                <w:rFonts w:ascii="Times New Roman" w:eastAsia="Times New Roman" w:hAnsi="Times New Roman" w:cs="Times New Roman"/>
              </w:rPr>
            </w:pPr>
          </w:p>
        </w:tc>
        <w:tc>
          <w:tcPr>
            <w:tcW w:w="1559" w:type="dxa"/>
            <w:noWrap/>
            <w:hideMark/>
          </w:tcPr>
          <w:p w14:paraId="09E2FE2D" w14:textId="77777777" w:rsidR="004870E6" w:rsidRDefault="004870E6" w:rsidP="0079075F">
            <w:pPr>
              <w:jc w:val="center"/>
              <w:rPr>
                <w:rFonts w:ascii="Times New Roman" w:eastAsia="Times New Roman" w:hAnsi="Times New Roman" w:cs="Times New Roman"/>
              </w:rPr>
            </w:pPr>
          </w:p>
          <w:p w14:paraId="0D38520C" w14:textId="0504D74B"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864,29</w:t>
            </w:r>
          </w:p>
          <w:p w14:paraId="44B04484" w14:textId="77777777" w:rsidR="009F55C4" w:rsidRPr="0079075F" w:rsidRDefault="009F55C4" w:rsidP="0079075F">
            <w:pPr>
              <w:jc w:val="center"/>
              <w:rPr>
                <w:rFonts w:ascii="Times New Roman" w:eastAsia="Times New Roman" w:hAnsi="Times New Roman" w:cs="Times New Roman"/>
              </w:rPr>
            </w:pPr>
          </w:p>
        </w:tc>
        <w:tc>
          <w:tcPr>
            <w:tcW w:w="1701" w:type="dxa"/>
            <w:noWrap/>
            <w:hideMark/>
          </w:tcPr>
          <w:p w14:paraId="643DAC0F" w14:textId="77777777" w:rsidR="004870E6" w:rsidRDefault="004870E6" w:rsidP="0079075F">
            <w:pPr>
              <w:jc w:val="center"/>
              <w:rPr>
                <w:rFonts w:ascii="Times New Roman" w:eastAsia="Times New Roman" w:hAnsi="Times New Roman" w:cs="Times New Roman"/>
              </w:rPr>
            </w:pPr>
          </w:p>
          <w:p w14:paraId="39415199" w14:textId="25C3F9AB"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397,02</w:t>
            </w:r>
          </w:p>
          <w:p w14:paraId="19E425AA" w14:textId="77777777" w:rsidR="009F55C4" w:rsidRPr="0079075F" w:rsidRDefault="009F55C4" w:rsidP="0079075F">
            <w:pPr>
              <w:jc w:val="center"/>
              <w:rPr>
                <w:rFonts w:ascii="Times New Roman" w:eastAsia="Times New Roman" w:hAnsi="Times New Roman" w:cs="Times New Roman"/>
              </w:rPr>
            </w:pPr>
          </w:p>
        </w:tc>
        <w:tc>
          <w:tcPr>
            <w:tcW w:w="1418" w:type="dxa"/>
            <w:noWrap/>
            <w:hideMark/>
          </w:tcPr>
          <w:p w14:paraId="2CFE9FA1" w14:textId="77777777" w:rsidR="004870E6" w:rsidRDefault="004870E6" w:rsidP="0079075F">
            <w:pPr>
              <w:jc w:val="center"/>
              <w:rPr>
                <w:rFonts w:ascii="Times New Roman" w:eastAsia="Times New Roman" w:hAnsi="Times New Roman" w:cs="Times New Roman"/>
              </w:rPr>
            </w:pPr>
          </w:p>
          <w:p w14:paraId="60859E62" w14:textId="6A4DC90B"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1 062,80</w:t>
            </w:r>
          </w:p>
          <w:p w14:paraId="0119F537" w14:textId="77777777" w:rsidR="009F55C4" w:rsidRPr="0079075F" w:rsidRDefault="009F55C4" w:rsidP="0079075F">
            <w:pPr>
              <w:jc w:val="center"/>
              <w:rPr>
                <w:rFonts w:ascii="Times New Roman" w:eastAsia="Times New Roman" w:hAnsi="Times New Roman" w:cs="Times New Roman"/>
              </w:rPr>
            </w:pPr>
          </w:p>
        </w:tc>
      </w:tr>
      <w:tr w:rsidR="00AC190F" w:rsidRPr="0079075F" w14:paraId="76C4CE41" w14:textId="77777777" w:rsidTr="00AC190F">
        <w:trPr>
          <w:trHeight w:val="547"/>
        </w:trPr>
        <w:tc>
          <w:tcPr>
            <w:tcW w:w="4218" w:type="dxa"/>
            <w:noWrap/>
            <w:hideMark/>
          </w:tcPr>
          <w:p w14:paraId="5E74D32D" w14:textId="77777777" w:rsidR="009F55C4" w:rsidRDefault="009F55C4" w:rsidP="0079075F">
            <w:pPr>
              <w:rPr>
                <w:rFonts w:ascii="Times New Roman" w:eastAsia="Times New Roman" w:hAnsi="Times New Roman" w:cs="Times New Roman"/>
              </w:rPr>
            </w:pPr>
          </w:p>
          <w:p w14:paraId="42D65BE2" w14:textId="77777777" w:rsidR="0079075F" w:rsidRDefault="0079075F" w:rsidP="0079075F">
            <w:pPr>
              <w:rPr>
                <w:rFonts w:ascii="Times New Roman" w:eastAsia="Times New Roman" w:hAnsi="Times New Roman" w:cs="Times New Roman"/>
              </w:rPr>
            </w:pPr>
            <w:r w:rsidRPr="0079075F">
              <w:rPr>
                <w:rFonts w:ascii="Times New Roman" w:eastAsia="Times New Roman" w:hAnsi="Times New Roman" w:cs="Times New Roman"/>
              </w:rPr>
              <w:t>Bruiteur</w:t>
            </w:r>
          </w:p>
          <w:p w14:paraId="348FD494" w14:textId="77777777" w:rsidR="009F55C4" w:rsidRPr="0079075F" w:rsidRDefault="009F55C4" w:rsidP="0079075F">
            <w:pPr>
              <w:rPr>
                <w:rFonts w:ascii="Times New Roman" w:eastAsia="Times New Roman" w:hAnsi="Times New Roman" w:cs="Times New Roman"/>
              </w:rPr>
            </w:pPr>
          </w:p>
        </w:tc>
        <w:tc>
          <w:tcPr>
            <w:tcW w:w="1559" w:type="dxa"/>
            <w:noWrap/>
            <w:hideMark/>
          </w:tcPr>
          <w:p w14:paraId="3F3EB7B5" w14:textId="77777777" w:rsidR="004870E6" w:rsidRDefault="004870E6" w:rsidP="0079075F">
            <w:pPr>
              <w:jc w:val="center"/>
              <w:rPr>
                <w:rFonts w:ascii="Times New Roman" w:eastAsia="Times New Roman" w:hAnsi="Times New Roman" w:cs="Times New Roman"/>
              </w:rPr>
            </w:pPr>
          </w:p>
          <w:p w14:paraId="0CDB05B0" w14:textId="444E8FCE"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1 156,52</w:t>
            </w:r>
          </w:p>
          <w:p w14:paraId="4975F532" w14:textId="77777777" w:rsidR="009F55C4" w:rsidRPr="0079075F" w:rsidRDefault="009F55C4" w:rsidP="0079075F">
            <w:pPr>
              <w:jc w:val="center"/>
              <w:rPr>
                <w:rFonts w:ascii="Times New Roman" w:eastAsia="Times New Roman" w:hAnsi="Times New Roman" w:cs="Times New Roman"/>
              </w:rPr>
            </w:pPr>
          </w:p>
        </w:tc>
        <w:tc>
          <w:tcPr>
            <w:tcW w:w="1701" w:type="dxa"/>
            <w:noWrap/>
            <w:hideMark/>
          </w:tcPr>
          <w:p w14:paraId="641A7AE3" w14:textId="77777777" w:rsidR="004870E6" w:rsidRDefault="004870E6" w:rsidP="0079075F">
            <w:pPr>
              <w:jc w:val="center"/>
              <w:rPr>
                <w:rFonts w:ascii="Times New Roman" w:eastAsia="Times New Roman" w:hAnsi="Times New Roman" w:cs="Times New Roman"/>
              </w:rPr>
            </w:pPr>
          </w:p>
          <w:p w14:paraId="4D4C6B36" w14:textId="22EE43E6"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1 760,76</w:t>
            </w:r>
          </w:p>
          <w:p w14:paraId="07B9CD9D" w14:textId="77777777" w:rsidR="009F55C4" w:rsidRPr="0079075F" w:rsidRDefault="009F55C4" w:rsidP="0079075F">
            <w:pPr>
              <w:jc w:val="center"/>
              <w:rPr>
                <w:rFonts w:ascii="Times New Roman" w:eastAsia="Times New Roman" w:hAnsi="Times New Roman" w:cs="Times New Roman"/>
              </w:rPr>
            </w:pPr>
          </w:p>
        </w:tc>
        <w:tc>
          <w:tcPr>
            <w:tcW w:w="1418" w:type="dxa"/>
            <w:noWrap/>
            <w:hideMark/>
          </w:tcPr>
          <w:p w14:paraId="66E93206" w14:textId="77777777" w:rsidR="004870E6" w:rsidRDefault="004870E6" w:rsidP="0079075F">
            <w:pPr>
              <w:jc w:val="center"/>
              <w:rPr>
                <w:rFonts w:ascii="Times New Roman" w:eastAsia="Times New Roman" w:hAnsi="Times New Roman" w:cs="Times New Roman"/>
              </w:rPr>
            </w:pPr>
          </w:p>
          <w:p w14:paraId="7E11AF16" w14:textId="4F7A700C"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2 036,90</w:t>
            </w:r>
          </w:p>
          <w:p w14:paraId="0776E1E5" w14:textId="77777777" w:rsidR="009F55C4" w:rsidRPr="0079075F" w:rsidRDefault="009F55C4" w:rsidP="0079075F">
            <w:pPr>
              <w:jc w:val="center"/>
              <w:rPr>
                <w:rFonts w:ascii="Times New Roman" w:eastAsia="Times New Roman" w:hAnsi="Times New Roman" w:cs="Times New Roman"/>
              </w:rPr>
            </w:pPr>
          </w:p>
        </w:tc>
      </w:tr>
      <w:tr w:rsidR="00AC190F" w:rsidRPr="0079075F" w14:paraId="472FEC86" w14:textId="77777777" w:rsidTr="00AC190F">
        <w:trPr>
          <w:trHeight w:val="487"/>
        </w:trPr>
        <w:tc>
          <w:tcPr>
            <w:tcW w:w="4218" w:type="dxa"/>
            <w:noWrap/>
            <w:hideMark/>
          </w:tcPr>
          <w:p w14:paraId="77297910" w14:textId="77777777" w:rsidR="009F55C4" w:rsidRDefault="009F55C4" w:rsidP="0079075F">
            <w:pPr>
              <w:rPr>
                <w:rFonts w:ascii="Times New Roman" w:eastAsia="Times New Roman" w:hAnsi="Times New Roman" w:cs="Times New Roman"/>
              </w:rPr>
            </w:pPr>
          </w:p>
          <w:p w14:paraId="0D1658EC" w14:textId="77777777" w:rsidR="0079075F" w:rsidRDefault="00B56663" w:rsidP="0079075F">
            <w:pPr>
              <w:rPr>
                <w:rFonts w:ascii="Times New Roman" w:eastAsia="Times New Roman" w:hAnsi="Times New Roman" w:cs="Times New Roman"/>
              </w:rPr>
            </w:pPr>
            <w:r w:rsidRPr="0079075F">
              <w:rPr>
                <w:rFonts w:ascii="Times New Roman" w:eastAsia="Times New Roman" w:hAnsi="Times New Roman" w:cs="Times New Roman"/>
              </w:rPr>
              <w:t>Assistant</w:t>
            </w:r>
            <w:r w:rsidR="0079075F" w:rsidRPr="0079075F">
              <w:rPr>
                <w:rFonts w:ascii="Times New Roman" w:eastAsia="Times New Roman" w:hAnsi="Times New Roman" w:cs="Times New Roman"/>
              </w:rPr>
              <w:t xml:space="preserve"> bruiteur</w:t>
            </w:r>
          </w:p>
          <w:p w14:paraId="2D5DFDD3" w14:textId="77777777" w:rsidR="009F55C4" w:rsidRPr="0079075F" w:rsidRDefault="009F55C4" w:rsidP="0079075F">
            <w:pPr>
              <w:rPr>
                <w:rFonts w:ascii="Times New Roman" w:eastAsia="Times New Roman" w:hAnsi="Times New Roman" w:cs="Times New Roman"/>
              </w:rPr>
            </w:pPr>
          </w:p>
        </w:tc>
        <w:tc>
          <w:tcPr>
            <w:tcW w:w="1559" w:type="dxa"/>
            <w:noWrap/>
            <w:hideMark/>
          </w:tcPr>
          <w:p w14:paraId="1B310F09" w14:textId="77777777" w:rsidR="004870E6" w:rsidRDefault="004870E6" w:rsidP="0079075F">
            <w:pPr>
              <w:jc w:val="center"/>
              <w:rPr>
                <w:rFonts w:ascii="Times New Roman" w:eastAsia="Times New Roman" w:hAnsi="Times New Roman" w:cs="Times New Roman"/>
              </w:rPr>
            </w:pPr>
          </w:p>
          <w:p w14:paraId="09DF41F3" w14:textId="272962F0"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928,81</w:t>
            </w:r>
          </w:p>
          <w:p w14:paraId="54F1C6E4" w14:textId="77777777" w:rsidR="009F55C4" w:rsidRPr="0079075F" w:rsidRDefault="009F55C4" w:rsidP="0079075F">
            <w:pPr>
              <w:jc w:val="center"/>
              <w:rPr>
                <w:rFonts w:ascii="Times New Roman" w:eastAsia="Times New Roman" w:hAnsi="Times New Roman" w:cs="Times New Roman"/>
              </w:rPr>
            </w:pPr>
          </w:p>
        </w:tc>
        <w:tc>
          <w:tcPr>
            <w:tcW w:w="1701" w:type="dxa"/>
            <w:noWrap/>
            <w:hideMark/>
          </w:tcPr>
          <w:p w14:paraId="441A939A" w14:textId="77777777" w:rsidR="004870E6" w:rsidRDefault="004870E6" w:rsidP="0079075F">
            <w:pPr>
              <w:jc w:val="center"/>
              <w:rPr>
                <w:rFonts w:ascii="Times New Roman" w:eastAsia="Times New Roman" w:hAnsi="Times New Roman" w:cs="Times New Roman"/>
              </w:rPr>
            </w:pPr>
          </w:p>
          <w:p w14:paraId="5A67FAD5" w14:textId="79C55E36"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698,10</w:t>
            </w:r>
          </w:p>
          <w:p w14:paraId="620EADB2" w14:textId="77777777" w:rsidR="009F55C4" w:rsidRPr="0079075F" w:rsidRDefault="009F55C4" w:rsidP="0079075F">
            <w:pPr>
              <w:jc w:val="center"/>
              <w:rPr>
                <w:rFonts w:ascii="Times New Roman" w:eastAsia="Times New Roman" w:hAnsi="Times New Roman" w:cs="Times New Roman"/>
              </w:rPr>
            </w:pPr>
          </w:p>
        </w:tc>
        <w:tc>
          <w:tcPr>
            <w:tcW w:w="1418" w:type="dxa"/>
            <w:noWrap/>
            <w:hideMark/>
          </w:tcPr>
          <w:p w14:paraId="4A9D51C9" w14:textId="77777777" w:rsidR="004870E6" w:rsidRDefault="004870E6" w:rsidP="0079075F">
            <w:pPr>
              <w:jc w:val="center"/>
              <w:rPr>
                <w:rFonts w:ascii="Times New Roman" w:eastAsia="Times New Roman" w:hAnsi="Times New Roman" w:cs="Times New Roman"/>
              </w:rPr>
            </w:pPr>
          </w:p>
          <w:p w14:paraId="682A6A37" w14:textId="497417EF"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1 277,86</w:t>
            </w:r>
          </w:p>
          <w:p w14:paraId="3E39B70B" w14:textId="77777777" w:rsidR="009F55C4" w:rsidRPr="0079075F" w:rsidRDefault="009F55C4" w:rsidP="0079075F">
            <w:pPr>
              <w:jc w:val="center"/>
              <w:rPr>
                <w:rFonts w:ascii="Times New Roman" w:eastAsia="Times New Roman" w:hAnsi="Times New Roman" w:cs="Times New Roman"/>
              </w:rPr>
            </w:pPr>
          </w:p>
        </w:tc>
      </w:tr>
      <w:tr w:rsidR="00AC190F" w:rsidRPr="0079075F" w14:paraId="4ACBBDCE" w14:textId="77777777" w:rsidTr="00AC190F">
        <w:trPr>
          <w:trHeight w:val="494"/>
        </w:trPr>
        <w:tc>
          <w:tcPr>
            <w:tcW w:w="4218" w:type="dxa"/>
            <w:noWrap/>
            <w:hideMark/>
          </w:tcPr>
          <w:p w14:paraId="1491AE1E" w14:textId="77777777" w:rsidR="009F55C4" w:rsidRDefault="009F55C4" w:rsidP="0079075F">
            <w:pPr>
              <w:rPr>
                <w:rFonts w:ascii="Times New Roman" w:eastAsia="Times New Roman" w:hAnsi="Times New Roman" w:cs="Times New Roman"/>
              </w:rPr>
            </w:pPr>
          </w:p>
          <w:p w14:paraId="33D17BC8" w14:textId="77777777" w:rsidR="0079075F" w:rsidRDefault="0079075F" w:rsidP="0079075F">
            <w:pPr>
              <w:rPr>
                <w:rFonts w:ascii="Times New Roman" w:eastAsia="Times New Roman" w:hAnsi="Times New Roman" w:cs="Times New Roman"/>
              </w:rPr>
            </w:pPr>
            <w:r w:rsidRPr="0079075F">
              <w:rPr>
                <w:rFonts w:ascii="Times New Roman" w:eastAsia="Times New Roman" w:hAnsi="Times New Roman" w:cs="Times New Roman"/>
              </w:rPr>
              <w:t>Mixeur</w:t>
            </w:r>
            <w:r w:rsidR="00FE3C03">
              <w:rPr>
                <w:rFonts w:ascii="Times New Roman" w:eastAsia="Times New Roman" w:hAnsi="Times New Roman" w:cs="Times New Roman"/>
              </w:rPr>
              <w:t xml:space="preserve"> cinéma</w:t>
            </w:r>
          </w:p>
          <w:p w14:paraId="06867B0E" w14:textId="77777777" w:rsidR="009F55C4" w:rsidRPr="0079075F" w:rsidRDefault="009F55C4" w:rsidP="0079075F">
            <w:pPr>
              <w:rPr>
                <w:rFonts w:ascii="Times New Roman" w:eastAsia="Times New Roman" w:hAnsi="Times New Roman" w:cs="Times New Roman"/>
              </w:rPr>
            </w:pPr>
          </w:p>
        </w:tc>
        <w:tc>
          <w:tcPr>
            <w:tcW w:w="1559" w:type="dxa"/>
            <w:noWrap/>
            <w:hideMark/>
          </w:tcPr>
          <w:p w14:paraId="105779DE" w14:textId="77777777" w:rsidR="004870E6" w:rsidRDefault="004870E6" w:rsidP="0079075F">
            <w:pPr>
              <w:jc w:val="center"/>
              <w:rPr>
                <w:rFonts w:ascii="Times New Roman" w:eastAsia="Times New Roman" w:hAnsi="Times New Roman" w:cs="Times New Roman"/>
              </w:rPr>
            </w:pPr>
          </w:p>
          <w:p w14:paraId="702B81EE" w14:textId="7577A8E2"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1 156,52</w:t>
            </w:r>
          </w:p>
          <w:p w14:paraId="502469FE" w14:textId="77777777" w:rsidR="009F55C4" w:rsidRPr="0079075F" w:rsidRDefault="009F55C4" w:rsidP="0079075F">
            <w:pPr>
              <w:jc w:val="center"/>
              <w:rPr>
                <w:rFonts w:ascii="Times New Roman" w:eastAsia="Times New Roman" w:hAnsi="Times New Roman" w:cs="Times New Roman"/>
              </w:rPr>
            </w:pPr>
          </w:p>
        </w:tc>
        <w:tc>
          <w:tcPr>
            <w:tcW w:w="1701" w:type="dxa"/>
            <w:noWrap/>
            <w:hideMark/>
          </w:tcPr>
          <w:p w14:paraId="2461BF0A" w14:textId="77777777" w:rsidR="004870E6" w:rsidRDefault="004870E6" w:rsidP="0079075F">
            <w:pPr>
              <w:jc w:val="center"/>
              <w:rPr>
                <w:rFonts w:ascii="Times New Roman" w:eastAsia="Times New Roman" w:hAnsi="Times New Roman" w:cs="Times New Roman"/>
              </w:rPr>
            </w:pPr>
          </w:p>
          <w:p w14:paraId="200309B8" w14:textId="1FE09677"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1 760,76</w:t>
            </w:r>
          </w:p>
          <w:p w14:paraId="2F98A685" w14:textId="77777777" w:rsidR="009F55C4" w:rsidRPr="0079075F" w:rsidRDefault="009F55C4" w:rsidP="0079075F">
            <w:pPr>
              <w:jc w:val="center"/>
              <w:rPr>
                <w:rFonts w:ascii="Times New Roman" w:eastAsia="Times New Roman" w:hAnsi="Times New Roman" w:cs="Times New Roman"/>
              </w:rPr>
            </w:pPr>
          </w:p>
        </w:tc>
        <w:tc>
          <w:tcPr>
            <w:tcW w:w="1418" w:type="dxa"/>
            <w:noWrap/>
            <w:hideMark/>
          </w:tcPr>
          <w:p w14:paraId="4F558DDC" w14:textId="77777777" w:rsidR="004870E6" w:rsidRDefault="004870E6" w:rsidP="0079075F">
            <w:pPr>
              <w:jc w:val="center"/>
              <w:rPr>
                <w:rFonts w:ascii="Times New Roman" w:eastAsia="Times New Roman" w:hAnsi="Times New Roman" w:cs="Times New Roman"/>
              </w:rPr>
            </w:pPr>
          </w:p>
          <w:p w14:paraId="0E390B85" w14:textId="71B6C807"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2 036,90</w:t>
            </w:r>
          </w:p>
          <w:p w14:paraId="3D7BA091" w14:textId="77777777" w:rsidR="009F55C4" w:rsidRPr="0079075F" w:rsidRDefault="009F55C4" w:rsidP="0079075F">
            <w:pPr>
              <w:jc w:val="center"/>
              <w:rPr>
                <w:rFonts w:ascii="Times New Roman" w:eastAsia="Times New Roman" w:hAnsi="Times New Roman" w:cs="Times New Roman"/>
              </w:rPr>
            </w:pPr>
          </w:p>
        </w:tc>
      </w:tr>
      <w:tr w:rsidR="00AC190F" w:rsidRPr="0079075F" w14:paraId="60AB0405" w14:textId="77777777" w:rsidTr="00AC190F">
        <w:trPr>
          <w:trHeight w:val="483"/>
        </w:trPr>
        <w:tc>
          <w:tcPr>
            <w:tcW w:w="4218" w:type="dxa"/>
            <w:noWrap/>
            <w:hideMark/>
          </w:tcPr>
          <w:p w14:paraId="053D6D98" w14:textId="77777777" w:rsidR="009F55C4" w:rsidRDefault="009F55C4" w:rsidP="0079075F">
            <w:pPr>
              <w:rPr>
                <w:rFonts w:ascii="Times New Roman" w:eastAsia="Times New Roman" w:hAnsi="Times New Roman" w:cs="Times New Roman"/>
              </w:rPr>
            </w:pPr>
          </w:p>
          <w:p w14:paraId="20A206F5" w14:textId="77777777" w:rsidR="0079075F" w:rsidRDefault="00B56663" w:rsidP="0079075F">
            <w:pPr>
              <w:rPr>
                <w:rFonts w:ascii="Times New Roman" w:eastAsia="Times New Roman" w:hAnsi="Times New Roman" w:cs="Times New Roman"/>
              </w:rPr>
            </w:pPr>
            <w:r w:rsidRPr="0079075F">
              <w:rPr>
                <w:rFonts w:ascii="Times New Roman" w:eastAsia="Times New Roman" w:hAnsi="Times New Roman" w:cs="Times New Roman"/>
              </w:rPr>
              <w:t>Assistant</w:t>
            </w:r>
            <w:r w:rsidR="0079075F" w:rsidRPr="0079075F">
              <w:rPr>
                <w:rFonts w:ascii="Times New Roman" w:eastAsia="Times New Roman" w:hAnsi="Times New Roman" w:cs="Times New Roman"/>
              </w:rPr>
              <w:t xml:space="preserve"> mixeur</w:t>
            </w:r>
            <w:r w:rsidR="00FE3C03">
              <w:rPr>
                <w:rFonts w:ascii="Times New Roman" w:eastAsia="Times New Roman" w:hAnsi="Times New Roman" w:cs="Times New Roman"/>
              </w:rPr>
              <w:t xml:space="preserve"> cinéma</w:t>
            </w:r>
          </w:p>
          <w:p w14:paraId="02F1BB53" w14:textId="77777777" w:rsidR="009F55C4" w:rsidRPr="0079075F" w:rsidRDefault="009F55C4" w:rsidP="0079075F">
            <w:pPr>
              <w:rPr>
                <w:rFonts w:ascii="Times New Roman" w:eastAsia="Times New Roman" w:hAnsi="Times New Roman" w:cs="Times New Roman"/>
              </w:rPr>
            </w:pPr>
          </w:p>
        </w:tc>
        <w:tc>
          <w:tcPr>
            <w:tcW w:w="1559" w:type="dxa"/>
            <w:noWrap/>
            <w:hideMark/>
          </w:tcPr>
          <w:p w14:paraId="06EAF811" w14:textId="77777777" w:rsidR="004870E6" w:rsidRDefault="004870E6" w:rsidP="0079075F">
            <w:pPr>
              <w:jc w:val="center"/>
              <w:rPr>
                <w:rFonts w:ascii="Times New Roman" w:eastAsia="Times New Roman" w:hAnsi="Times New Roman" w:cs="Times New Roman"/>
              </w:rPr>
            </w:pPr>
          </w:p>
          <w:p w14:paraId="0EAC1C39" w14:textId="0C249CB2"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928,81</w:t>
            </w:r>
          </w:p>
          <w:p w14:paraId="7BC36B9B" w14:textId="77777777" w:rsidR="009F55C4" w:rsidRPr="0079075F" w:rsidRDefault="009F55C4" w:rsidP="0079075F">
            <w:pPr>
              <w:jc w:val="center"/>
              <w:rPr>
                <w:rFonts w:ascii="Times New Roman" w:eastAsia="Times New Roman" w:hAnsi="Times New Roman" w:cs="Times New Roman"/>
              </w:rPr>
            </w:pPr>
          </w:p>
        </w:tc>
        <w:tc>
          <w:tcPr>
            <w:tcW w:w="1701" w:type="dxa"/>
            <w:noWrap/>
            <w:hideMark/>
          </w:tcPr>
          <w:p w14:paraId="54EA9AE7" w14:textId="77777777" w:rsidR="004870E6" w:rsidRDefault="004870E6" w:rsidP="0079075F">
            <w:pPr>
              <w:jc w:val="center"/>
              <w:rPr>
                <w:rFonts w:ascii="Times New Roman" w:eastAsia="Times New Roman" w:hAnsi="Times New Roman" w:cs="Times New Roman"/>
              </w:rPr>
            </w:pPr>
          </w:p>
          <w:p w14:paraId="1304134B" w14:textId="739C1EB8"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698,10</w:t>
            </w:r>
          </w:p>
          <w:p w14:paraId="1E64F300" w14:textId="77777777" w:rsidR="009F55C4" w:rsidRPr="0079075F" w:rsidRDefault="009F55C4" w:rsidP="0079075F">
            <w:pPr>
              <w:jc w:val="center"/>
              <w:rPr>
                <w:rFonts w:ascii="Times New Roman" w:eastAsia="Times New Roman" w:hAnsi="Times New Roman" w:cs="Times New Roman"/>
              </w:rPr>
            </w:pPr>
          </w:p>
        </w:tc>
        <w:tc>
          <w:tcPr>
            <w:tcW w:w="1418" w:type="dxa"/>
            <w:noWrap/>
            <w:hideMark/>
          </w:tcPr>
          <w:p w14:paraId="20301720" w14:textId="77777777" w:rsidR="004870E6" w:rsidRDefault="004870E6" w:rsidP="0079075F">
            <w:pPr>
              <w:jc w:val="center"/>
              <w:rPr>
                <w:rFonts w:ascii="Times New Roman" w:eastAsia="Times New Roman" w:hAnsi="Times New Roman" w:cs="Times New Roman"/>
              </w:rPr>
            </w:pPr>
          </w:p>
          <w:p w14:paraId="21CAF6CE" w14:textId="65550A54" w:rsidR="0079075F" w:rsidRDefault="00032F06" w:rsidP="0079075F">
            <w:pPr>
              <w:jc w:val="center"/>
              <w:rPr>
                <w:rFonts w:ascii="Times New Roman" w:eastAsia="Times New Roman" w:hAnsi="Times New Roman" w:cs="Times New Roman"/>
              </w:rPr>
            </w:pPr>
            <w:r>
              <w:rPr>
                <w:rFonts w:ascii="Times New Roman" w:eastAsia="Times New Roman" w:hAnsi="Times New Roman" w:cs="Times New Roman"/>
              </w:rPr>
              <w:t>1 277,86</w:t>
            </w:r>
          </w:p>
          <w:p w14:paraId="026B1255" w14:textId="77777777" w:rsidR="009F55C4" w:rsidRPr="0079075F" w:rsidRDefault="009F55C4" w:rsidP="0079075F">
            <w:pPr>
              <w:jc w:val="center"/>
              <w:rPr>
                <w:rFonts w:ascii="Times New Roman" w:eastAsia="Times New Roman" w:hAnsi="Times New Roman" w:cs="Times New Roman"/>
              </w:rPr>
            </w:pPr>
          </w:p>
        </w:tc>
      </w:tr>
      <w:tr w:rsidR="00AC190F" w14:paraId="70E2A928" w14:textId="77777777" w:rsidTr="00AC190F">
        <w:tc>
          <w:tcPr>
            <w:tcW w:w="4218" w:type="dxa"/>
          </w:tcPr>
          <w:p w14:paraId="428057E5" w14:textId="77777777" w:rsidR="00AC190F" w:rsidRDefault="00AC190F" w:rsidP="00F425A2">
            <w:pPr>
              <w:widowControl w:val="0"/>
              <w:tabs>
                <w:tab w:val="left" w:pos="551"/>
              </w:tabs>
              <w:autoSpaceDE w:val="0"/>
              <w:autoSpaceDN w:val="0"/>
              <w:adjustRightInd w:val="0"/>
              <w:spacing w:line="276" w:lineRule="auto"/>
              <w:jc w:val="both"/>
              <w:rPr>
                <w:rFonts w:ascii="Times New Roman" w:hAnsi="Times New Roman" w:cs="Times New Roman"/>
              </w:rPr>
            </w:pPr>
          </w:p>
          <w:p w14:paraId="50B8C97A" w14:textId="5C162CA1" w:rsidR="00AC190F" w:rsidRDefault="00AC190F" w:rsidP="00F425A2">
            <w:pPr>
              <w:widowControl w:val="0"/>
              <w:tabs>
                <w:tab w:val="left" w:pos="551"/>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Coordinateur de post-production cinéma</w:t>
            </w:r>
          </w:p>
          <w:p w14:paraId="3C073872" w14:textId="77777777" w:rsidR="00AC190F" w:rsidRDefault="00AC190F" w:rsidP="00F425A2">
            <w:pPr>
              <w:widowControl w:val="0"/>
              <w:tabs>
                <w:tab w:val="left" w:pos="551"/>
              </w:tabs>
              <w:autoSpaceDE w:val="0"/>
              <w:autoSpaceDN w:val="0"/>
              <w:adjustRightInd w:val="0"/>
              <w:spacing w:line="276" w:lineRule="auto"/>
              <w:jc w:val="both"/>
              <w:rPr>
                <w:rFonts w:ascii="Times New Roman" w:hAnsi="Times New Roman" w:cs="Times New Roman"/>
              </w:rPr>
            </w:pPr>
          </w:p>
        </w:tc>
        <w:tc>
          <w:tcPr>
            <w:tcW w:w="1559" w:type="dxa"/>
          </w:tcPr>
          <w:p w14:paraId="7F3B6369" w14:textId="77777777" w:rsidR="004870E6" w:rsidRDefault="004870E6" w:rsidP="00AC190F">
            <w:pPr>
              <w:widowControl w:val="0"/>
              <w:tabs>
                <w:tab w:val="left" w:pos="551"/>
              </w:tabs>
              <w:autoSpaceDE w:val="0"/>
              <w:autoSpaceDN w:val="0"/>
              <w:adjustRightInd w:val="0"/>
              <w:spacing w:line="276" w:lineRule="auto"/>
              <w:jc w:val="center"/>
              <w:rPr>
                <w:rFonts w:ascii="Times New Roman" w:hAnsi="Times New Roman" w:cs="Times New Roman"/>
              </w:rPr>
            </w:pPr>
          </w:p>
          <w:p w14:paraId="7C0D302C" w14:textId="5BF92659" w:rsidR="00AC190F" w:rsidRDefault="004870E6" w:rsidP="00AC190F">
            <w:pPr>
              <w:widowControl w:val="0"/>
              <w:tabs>
                <w:tab w:val="left" w:pos="551"/>
              </w:tabs>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991,26</w:t>
            </w:r>
          </w:p>
        </w:tc>
        <w:tc>
          <w:tcPr>
            <w:tcW w:w="1701" w:type="dxa"/>
          </w:tcPr>
          <w:p w14:paraId="47457991" w14:textId="77777777" w:rsidR="004870E6" w:rsidRDefault="004870E6" w:rsidP="00AC190F">
            <w:pPr>
              <w:widowControl w:val="0"/>
              <w:tabs>
                <w:tab w:val="left" w:pos="551"/>
              </w:tabs>
              <w:autoSpaceDE w:val="0"/>
              <w:autoSpaceDN w:val="0"/>
              <w:adjustRightInd w:val="0"/>
              <w:spacing w:line="276" w:lineRule="auto"/>
              <w:jc w:val="center"/>
              <w:rPr>
                <w:rFonts w:ascii="Times New Roman" w:hAnsi="Times New Roman" w:cs="Times New Roman"/>
              </w:rPr>
            </w:pPr>
          </w:p>
          <w:p w14:paraId="20FE021F" w14:textId="44692890" w:rsidR="00AC190F" w:rsidRDefault="004870E6" w:rsidP="00AC190F">
            <w:pPr>
              <w:widowControl w:val="0"/>
              <w:tabs>
                <w:tab w:val="left" w:pos="551"/>
              </w:tabs>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989,52</w:t>
            </w:r>
          </w:p>
        </w:tc>
        <w:tc>
          <w:tcPr>
            <w:tcW w:w="1418" w:type="dxa"/>
          </w:tcPr>
          <w:p w14:paraId="6FF3F72C" w14:textId="77777777" w:rsidR="004870E6" w:rsidRDefault="004870E6" w:rsidP="00AC190F">
            <w:pPr>
              <w:widowControl w:val="0"/>
              <w:tabs>
                <w:tab w:val="left" w:pos="551"/>
              </w:tabs>
              <w:autoSpaceDE w:val="0"/>
              <w:autoSpaceDN w:val="0"/>
              <w:adjustRightInd w:val="0"/>
              <w:spacing w:line="276" w:lineRule="auto"/>
              <w:jc w:val="center"/>
              <w:rPr>
                <w:rFonts w:ascii="Times New Roman" w:hAnsi="Times New Roman" w:cs="Times New Roman"/>
              </w:rPr>
            </w:pPr>
          </w:p>
          <w:p w14:paraId="4BA415BC" w14:textId="089BCC4C" w:rsidR="00AC190F" w:rsidRDefault="004870E6" w:rsidP="00AC190F">
            <w:pPr>
              <w:widowControl w:val="0"/>
              <w:tabs>
                <w:tab w:val="left" w:pos="551"/>
              </w:tabs>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1 486,02</w:t>
            </w:r>
          </w:p>
        </w:tc>
      </w:tr>
    </w:tbl>
    <w:p w14:paraId="1BC6160D" w14:textId="77777777" w:rsidR="00D45CC9" w:rsidRDefault="00D45CC9"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4A4F5C6C" w14:textId="6DF8CF9D" w:rsidR="00B456CD" w:rsidRPr="002413AB" w:rsidRDefault="00B456CD"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r w:rsidRPr="002413AB">
        <w:rPr>
          <w:rFonts w:ascii="Times New Roman" w:hAnsi="Times New Roman" w:cs="Times New Roman"/>
          <w:b/>
        </w:rPr>
        <w:t>4.3.</w:t>
      </w:r>
      <w:r w:rsidRPr="002413AB">
        <w:rPr>
          <w:rFonts w:ascii="Times New Roman" w:hAnsi="Times New Roman" w:cs="Times New Roman"/>
        </w:rPr>
        <w:t xml:space="preserve"> Les montants des salaires minima fixés aux paragraphes 4.1</w:t>
      </w:r>
      <w:r w:rsidR="006A297B" w:rsidRPr="002413AB">
        <w:rPr>
          <w:rFonts w:ascii="Times New Roman" w:hAnsi="Times New Roman" w:cs="Times New Roman"/>
        </w:rPr>
        <w:t>.</w:t>
      </w:r>
      <w:r w:rsidRPr="002413AB">
        <w:rPr>
          <w:rFonts w:ascii="Times New Roman" w:hAnsi="Times New Roman" w:cs="Times New Roman"/>
        </w:rPr>
        <w:t xml:space="preserve"> </w:t>
      </w:r>
      <w:proofErr w:type="gramStart"/>
      <w:r w:rsidRPr="002413AB">
        <w:rPr>
          <w:rFonts w:ascii="Times New Roman" w:hAnsi="Times New Roman" w:cs="Times New Roman"/>
        </w:rPr>
        <w:t>et</w:t>
      </w:r>
      <w:proofErr w:type="gramEnd"/>
      <w:r w:rsidRPr="002413AB">
        <w:rPr>
          <w:rFonts w:ascii="Times New Roman" w:hAnsi="Times New Roman" w:cs="Times New Roman"/>
        </w:rPr>
        <w:t xml:space="preserve"> 4.2</w:t>
      </w:r>
      <w:r w:rsidR="006A297B" w:rsidRPr="002413AB">
        <w:rPr>
          <w:rFonts w:ascii="Times New Roman" w:hAnsi="Times New Roman" w:cs="Times New Roman"/>
        </w:rPr>
        <w:t>.</w:t>
      </w:r>
      <w:r w:rsidRPr="002413AB">
        <w:rPr>
          <w:rFonts w:ascii="Times New Roman" w:hAnsi="Times New Roman" w:cs="Times New Roman"/>
        </w:rPr>
        <w:t xml:space="preserve"> </w:t>
      </w:r>
      <w:proofErr w:type="gramStart"/>
      <w:r w:rsidR="00CB4F65" w:rsidRPr="002413AB">
        <w:rPr>
          <w:rFonts w:ascii="Times New Roman" w:hAnsi="Times New Roman" w:cs="Times New Roman"/>
        </w:rPr>
        <w:t>du</w:t>
      </w:r>
      <w:proofErr w:type="gramEnd"/>
      <w:r w:rsidR="00CB4F65" w:rsidRPr="002413AB">
        <w:rPr>
          <w:rFonts w:ascii="Times New Roman" w:hAnsi="Times New Roman" w:cs="Times New Roman"/>
        </w:rPr>
        <w:t xml:space="preserve"> présent article s</w:t>
      </w:r>
      <w:r w:rsidRPr="002413AB">
        <w:rPr>
          <w:rFonts w:ascii="Times New Roman" w:hAnsi="Times New Roman" w:cs="Times New Roman"/>
        </w:rPr>
        <w:t>e substituent aux valeurs fixées dans l’avenant du</w:t>
      </w:r>
      <w:r w:rsidR="006A297B" w:rsidRPr="002413AB">
        <w:rPr>
          <w:rFonts w:ascii="Times New Roman" w:hAnsi="Times New Roman" w:cs="Times New Roman"/>
        </w:rPr>
        <w:t xml:space="preserve"> </w:t>
      </w:r>
      <w:r w:rsidR="00EE7861" w:rsidRPr="002413AB">
        <w:rPr>
          <w:rFonts w:ascii="Times New Roman" w:hAnsi="Times New Roman" w:cs="Times New Roman"/>
        </w:rPr>
        <w:t xml:space="preserve">3 </w:t>
      </w:r>
      <w:r w:rsidRPr="002413AB">
        <w:rPr>
          <w:rFonts w:ascii="Times New Roman" w:hAnsi="Times New Roman" w:cs="Times New Roman"/>
        </w:rPr>
        <w:t>avril 2019.</w:t>
      </w:r>
    </w:p>
    <w:p w14:paraId="1948C039" w14:textId="77777777" w:rsidR="009F55C4" w:rsidRDefault="009F55C4"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170319D6" w14:textId="77777777" w:rsidR="009F55C4" w:rsidRPr="00B56663" w:rsidRDefault="009F55C4" w:rsidP="00F425A2">
      <w:pPr>
        <w:widowControl w:val="0"/>
        <w:tabs>
          <w:tab w:val="left" w:pos="551"/>
        </w:tabs>
        <w:autoSpaceDE w:val="0"/>
        <w:autoSpaceDN w:val="0"/>
        <w:adjustRightInd w:val="0"/>
        <w:spacing w:line="276" w:lineRule="auto"/>
        <w:ind w:left="1" w:hanging="1"/>
        <w:jc w:val="both"/>
        <w:rPr>
          <w:rFonts w:ascii="Times New Roman" w:hAnsi="Times New Roman" w:cs="Times New Roman"/>
          <w:b/>
        </w:rPr>
      </w:pPr>
      <w:r w:rsidRPr="00B56663">
        <w:rPr>
          <w:rFonts w:ascii="Times New Roman" w:hAnsi="Times New Roman" w:cs="Times New Roman"/>
          <w:b/>
        </w:rPr>
        <w:t xml:space="preserve">Article </w:t>
      </w:r>
      <w:r w:rsidR="00FE3C03">
        <w:rPr>
          <w:rFonts w:ascii="Times New Roman" w:hAnsi="Times New Roman" w:cs="Times New Roman"/>
          <w:b/>
        </w:rPr>
        <w:t>5</w:t>
      </w:r>
      <w:r w:rsidRPr="00B56663">
        <w:rPr>
          <w:rFonts w:ascii="Times New Roman" w:hAnsi="Times New Roman" w:cs="Times New Roman"/>
          <w:b/>
        </w:rPr>
        <w:t xml:space="preserve"> – </w:t>
      </w:r>
      <w:r w:rsidR="00384B5C">
        <w:rPr>
          <w:rFonts w:ascii="Times New Roman" w:hAnsi="Times New Roman" w:cs="Times New Roman"/>
          <w:b/>
        </w:rPr>
        <w:t>E</w:t>
      </w:r>
      <w:r w:rsidRPr="00B56663">
        <w:rPr>
          <w:rFonts w:ascii="Times New Roman" w:hAnsi="Times New Roman" w:cs="Times New Roman"/>
          <w:b/>
        </w:rPr>
        <w:t>ntrée en vigueur</w:t>
      </w:r>
      <w:r w:rsidR="00384B5C">
        <w:rPr>
          <w:rFonts w:ascii="Times New Roman" w:hAnsi="Times New Roman" w:cs="Times New Roman"/>
          <w:b/>
        </w:rPr>
        <w:t xml:space="preserve"> et extension</w:t>
      </w:r>
    </w:p>
    <w:p w14:paraId="6D02D306" w14:textId="77777777" w:rsidR="00B56663" w:rsidRDefault="00B56663" w:rsidP="00384B5C">
      <w:pPr>
        <w:widowControl w:val="0"/>
        <w:tabs>
          <w:tab w:val="left" w:pos="551"/>
        </w:tabs>
        <w:autoSpaceDE w:val="0"/>
        <w:autoSpaceDN w:val="0"/>
        <w:adjustRightInd w:val="0"/>
        <w:spacing w:line="276" w:lineRule="auto"/>
        <w:jc w:val="both"/>
        <w:rPr>
          <w:rFonts w:ascii="Times New Roman" w:hAnsi="Times New Roman" w:cs="Times New Roman"/>
        </w:rPr>
      </w:pPr>
    </w:p>
    <w:p w14:paraId="2066746F" w14:textId="77777777" w:rsidR="00B56663" w:rsidRDefault="00B56663"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r>
        <w:rPr>
          <w:rFonts w:ascii="Times New Roman" w:hAnsi="Times New Roman" w:cs="Times New Roman"/>
        </w:rPr>
        <w:t>Le présent avenant entre en vigueur au premier jour du mois suivant la date de publication de son arrêté d’extension au journal officiel et au plus tard, au 1</w:t>
      </w:r>
      <w:r w:rsidRPr="00B56663">
        <w:rPr>
          <w:rFonts w:ascii="Times New Roman" w:hAnsi="Times New Roman" w:cs="Times New Roman"/>
          <w:vertAlign w:val="superscript"/>
        </w:rPr>
        <w:t>er</w:t>
      </w:r>
      <w:r>
        <w:rPr>
          <w:rFonts w:ascii="Times New Roman" w:hAnsi="Times New Roman" w:cs="Times New Roman"/>
        </w:rPr>
        <w:t xml:space="preserve"> juillet 2019.</w:t>
      </w:r>
    </w:p>
    <w:p w14:paraId="35CDCEA2" w14:textId="77777777" w:rsidR="00BD422B" w:rsidRDefault="00BD422B"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158D857E" w14:textId="77777777" w:rsidR="00384B5C" w:rsidRDefault="00384B5C" w:rsidP="002D07A4">
      <w:pPr>
        <w:widowControl w:val="0"/>
        <w:tabs>
          <w:tab w:val="left" w:pos="551"/>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L’extension du présent avenant est sollicitée par la partie la plus diligente, conformément aux dispositions de l’article L.2661-1 du Code du travail.</w:t>
      </w:r>
    </w:p>
    <w:p w14:paraId="7146EAF8" w14:textId="77777777" w:rsidR="00B56663" w:rsidRDefault="00B56663" w:rsidP="00F425A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46CFA598" w14:textId="16635BD3" w:rsidR="00B56663" w:rsidRPr="00B56663" w:rsidRDefault="00B56663" w:rsidP="00B56663">
      <w:pPr>
        <w:widowControl w:val="0"/>
        <w:autoSpaceDE w:val="0"/>
        <w:autoSpaceDN w:val="0"/>
        <w:adjustRightInd w:val="0"/>
        <w:ind w:right="567"/>
        <w:jc w:val="both"/>
        <w:rPr>
          <w:rFonts w:ascii="Times New Roman" w:hAnsi="Times New Roman" w:cs="Times New Roman"/>
          <w:b/>
        </w:rPr>
      </w:pPr>
      <w:r w:rsidRPr="00B56663">
        <w:rPr>
          <w:rFonts w:ascii="Times New Roman" w:hAnsi="Times New Roman" w:cs="Times New Roman"/>
          <w:b/>
        </w:rPr>
        <w:t xml:space="preserve">Fait à Paris, le </w:t>
      </w:r>
      <w:r w:rsidR="00AC190F">
        <w:rPr>
          <w:rFonts w:ascii="Times New Roman" w:hAnsi="Times New Roman" w:cs="Times New Roman"/>
          <w:b/>
        </w:rPr>
        <w:t xml:space="preserve">                </w:t>
      </w:r>
      <w:r w:rsidRPr="00B56663">
        <w:rPr>
          <w:rFonts w:ascii="Times New Roman" w:hAnsi="Times New Roman" w:cs="Times New Roman"/>
          <w:b/>
        </w:rPr>
        <w:t xml:space="preserve"> </w:t>
      </w:r>
      <w:r w:rsidR="00AC190F">
        <w:rPr>
          <w:rFonts w:ascii="Times New Roman" w:hAnsi="Times New Roman" w:cs="Times New Roman"/>
          <w:b/>
        </w:rPr>
        <w:t xml:space="preserve">         </w:t>
      </w:r>
      <w:r w:rsidRPr="00B56663">
        <w:rPr>
          <w:rFonts w:ascii="Times New Roman" w:hAnsi="Times New Roman" w:cs="Times New Roman"/>
          <w:b/>
        </w:rPr>
        <w:t>201</w:t>
      </w:r>
      <w:r>
        <w:rPr>
          <w:rFonts w:ascii="Times New Roman" w:hAnsi="Times New Roman" w:cs="Times New Roman"/>
          <w:b/>
        </w:rPr>
        <w:t>9</w:t>
      </w:r>
      <w:r w:rsidRPr="00B56663">
        <w:rPr>
          <w:rFonts w:ascii="Times New Roman" w:hAnsi="Times New Roman" w:cs="Times New Roman"/>
          <w:b/>
        </w:rPr>
        <w:t xml:space="preserve">, en </w:t>
      </w:r>
      <w:r w:rsidR="00AC190F">
        <w:rPr>
          <w:rFonts w:ascii="Times New Roman" w:hAnsi="Times New Roman" w:cs="Times New Roman"/>
          <w:b/>
        </w:rPr>
        <w:t xml:space="preserve">       </w:t>
      </w:r>
      <w:r w:rsidRPr="00B56663">
        <w:rPr>
          <w:rFonts w:ascii="Times New Roman" w:hAnsi="Times New Roman" w:cs="Times New Roman"/>
          <w:b/>
        </w:rPr>
        <w:t xml:space="preserve"> exemplaires originaux</w:t>
      </w:r>
    </w:p>
    <w:p w14:paraId="2710A1B8" w14:textId="77777777" w:rsidR="00B56663" w:rsidRPr="00B56663" w:rsidRDefault="00B56663" w:rsidP="00B56663">
      <w:pPr>
        <w:widowControl w:val="0"/>
        <w:autoSpaceDE w:val="0"/>
        <w:autoSpaceDN w:val="0"/>
        <w:adjustRightInd w:val="0"/>
        <w:jc w:val="both"/>
        <w:rPr>
          <w:rFonts w:ascii="Times New Roman" w:hAnsi="Times New Roman" w:cs="Times New Roman"/>
          <w:b/>
        </w:rPr>
      </w:pPr>
    </w:p>
    <w:p w14:paraId="4418E018" w14:textId="77777777" w:rsidR="00B56663" w:rsidRPr="00B56663" w:rsidRDefault="00B56663" w:rsidP="00B56663">
      <w:pPr>
        <w:widowControl w:val="0"/>
        <w:autoSpaceDE w:val="0"/>
        <w:autoSpaceDN w:val="0"/>
        <w:adjustRightInd w:val="0"/>
        <w:jc w:val="both"/>
        <w:rPr>
          <w:rFonts w:ascii="Times New Roman" w:hAnsi="Times New Roman" w:cs="Times New Roman"/>
          <w:b/>
        </w:rPr>
      </w:pPr>
    </w:p>
    <w:p w14:paraId="0959C0CE" w14:textId="77777777" w:rsidR="00B56663" w:rsidRPr="00B56663" w:rsidRDefault="00B56663" w:rsidP="00B56663">
      <w:pPr>
        <w:widowControl w:val="0"/>
        <w:autoSpaceDE w:val="0"/>
        <w:autoSpaceDN w:val="0"/>
        <w:adjustRightInd w:val="0"/>
        <w:jc w:val="both"/>
        <w:rPr>
          <w:rFonts w:ascii="Times New Roman" w:hAnsi="Times New Roman" w:cs="Times New Roman"/>
          <w:b/>
        </w:rPr>
      </w:pPr>
    </w:p>
    <w:p w14:paraId="53464845" w14:textId="77777777" w:rsidR="00B56663" w:rsidRPr="00B56663" w:rsidRDefault="00B56663" w:rsidP="00B56663">
      <w:pPr>
        <w:widowControl w:val="0"/>
        <w:autoSpaceDE w:val="0"/>
        <w:autoSpaceDN w:val="0"/>
        <w:adjustRightInd w:val="0"/>
        <w:jc w:val="both"/>
        <w:rPr>
          <w:rFonts w:ascii="Times New Roman" w:hAnsi="Times New Roman" w:cs="Times New Roman"/>
          <w:b/>
        </w:rPr>
      </w:pPr>
    </w:p>
    <w:p w14:paraId="4A4F6A10" w14:textId="77777777" w:rsidR="00B56663" w:rsidRPr="00B56663" w:rsidRDefault="00B56663" w:rsidP="00B56663">
      <w:pPr>
        <w:widowControl w:val="0"/>
        <w:autoSpaceDE w:val="0"/>
        <w:autoSpaceDN w:val="0"/>
        <w:adjustRightInd w:val="0"/>
        <w:jc w:val="both"/>
        <w:rPr>
          <w:rFonts w:ascii="Times New Roman" w:hAnsi="Times New Roman" w:cs="Times New Roman"/>
          <w:b/>
        </w:rPr>
      </w:pPr>
    </w:p>
    <w:p w14:paraId="63A4D056" w14:textId="77777777" w:rsidR="00B56663" w:rsidRPr="00B56663" w:rsidRDefault="00B56663" w:rsidP="00B56663">
      <w:pPr>
        <w:widowControl w:val="0"/>
        <w:autoSpaceDE w:val="0"/>
        <w:autoSpaceDN w:val="0"/>
        <w:adjustRightInd w:val="0"/>
        <w:ind w:left="5660" w:hanging="5660"/>
        <w:jc w:val="both"/>
        <w:rPr>
          <w:rFonts w:ascii="Times New Roman" w:hAnsi="Times New Roman" w:cs="Times New Roman"/>
          <w:b/>
        </w:rPr>
      </w:pPr>
      <w:r w:rsidRPr="00B56663">
        <w:rPr>
          <w:rFonts w:ascii="Times New Roman" w:hAnsi="Times New Roman" w:cs="Times New Roman"/>
          <w:b/>
        </w:rPr>
        <w:t xml:space="preserve">Pour les organisations d’employeurs </w:t>
      </w:r>
      <w:r w:rsidRPr="00B56663">
        <w:rPr>
          <w:rFonts w:ascii="Times New Roman" w:hAnsi="Times New Roman" w:cs="Times New Roman"/>
          <w:b/>
        </w:rPr>
        <w:tab/>
        <w:t>Pour les organisations de salariés</w:t>
      </w:r>
    </w:p>
    <w:p w14:paraId="44D95BFE" w14:textId="77777777" w:rsidR="00B56663" w:rsidRPr="00B56663" w:rsidRDefault="00B56663" w:rsidP="00B56663">
      <w:pPr>
        <w:widowControl w:val="0"/>
        <w:autoSpaceDE w:val="0"/>
        <w:autoSpaceDN w:val="0"/>
        <w:adjustRightInd w:val="0"/>
        <w:spacing w:after="240"/>
        <w:rPr>
          <w:rFonts w:ascii="Times New Roman" w:hAnsi="Times New Roman" w:cs="Times New Roman"/>
          <w:sz w:val="22"/>
          <w:szCs w:val="22"/>
        </w:rPr>
      </w:pPr>
    </w:p>
    <w:p w14:paraId="61AAF690" w14:textId="77777777" w:rsidR="00B56663" w:rsidRDefault="00B56663" w:rsidP="00B56663">
      <w:pPr>
        <w:widowControl w:val="0"/>
        <w:autoSpaceDE w:val="0"/>
        <w:autoSpaceDN w:val="0"/>
        <w:adjustRightInd w:val="0"/>
        <w:spacing w:after="240"/>
        <w:rPr>
          <w:rFonts w:ascii="Times New Roman" w:hAnsi="Times New Roman" w:cs="Times New Roman"/>
          <w:sz w:val="22"/>
          <w:szCs w:val="22"/>
        </w:rPr>
      </w:pPr>
    </w:p>
    <w:p w14:paraId="0EAA4601" w14:textId="77777777" w:rsidR="00AC190F" w:rsidRPr="00B56663" w:rsidRDefault="00AC190F" w:rsidP="00B56663">
      <w:pPr>
        <w:widowControl w:val="0"/>
        <w:autoSpaceDE w:val="0"/>
        <w:autoSpaceDN w:val="0"/>
        <w:adjustRightInd w:val="0"/>
        <w:spacing w:after="240"/>
        <w:rPr>
          <w:rFonts w:ascii="Times New Roman" w:hAnsi="Times New Roman" w:cs="Times New Roman"/>
          <w:sz w:val="22"/>
          <w:szCs w:val="22"/>
        </w:rPr>
      </w:pPr>
    </w:p>
    <w:p w14:paraId="76C1E39A" w14:textId="77777777" w:rsidR="00B56663" w:rsidRPr="00B56663" w:rsidRDefault="00B56663" w:rsidP="00B56663">
      <w:pPr>
        <w:widowControl w:val="0"/>
        <w:autoSpaceDE w:val="0"/>
        <w:autoSpaceDN w:val="0"/>
        <w:adjustRightInd w:val="0"/>
        <w:spacing w:after="240"/>
        <w:rPr>
          <w:rFonts w:ascii="Times New Roman" w:hAnsi="Times New Roman" w:cs="Times New Roman"/>
        </w:rPr>
      </w:pPr>
    </w:p>
    <w:p w14:paraId="07457D5D" w14:textId="77777777" w:rsidR="00B56663" w:rsidRPr="00760EDF" w:rsidRDefault="00B56663" w:rsidP="00B56663">
      <w:pPr>
        <w:widowControl w:val="0"/>
        <w:autoSpaceDE w:val="0"/>
        <w:autoSpaceDN w:val="0"/>
        <w:adjustRightInd w:val="0"/>
        <w:spacing w:after="240"/>
        <w:rPr>
          <w:rFonts w:ascii="Times New Roman" w:hAnsi="Times New Roman" w:cs="Times New Roman"/>
          <w:lang w:val="en-US"/>
        </w:rPr>
      </w:pPr>
      <w:r w:rsidRPr="00760EDF">
        <w:rPr>
          <w:rFonts w:ascii="Times New Roman" w:hAnsi="Times New Roman" w:cs="Times New Roman"/>
          <w:lang w:val="en-US"/>
        </w:rPr>
        <w:t xml:space="preserve">API </w:t>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t>CFDT</w:t>
      </w:r>
    </w:p>
    <w:p w14:paraId="0FE71A5A" w14:textId="77777777" w:rsidR="00B56663" w:rsidRPr="00760EDF" w:rsidRDefault="00B56663" w:rsidP="00B56663">
      <w:pPr>
        <w:widowControl w:val="0"/>
        <w:autoSpaceDE w:val="0"/>
        <w:autoSpaceDN w:val="0"/>
        <w:adjustRightInd w:val="0"/>
        <w:spacing w:after="240"/>
        <w:rPr>
          <w:rFonts w:ascii="Times New Roman" w:hAnsi="Times New Roman" w:cs="Times New Roman"/>
          <w:lang w:val="en-US"/>
        </w:rPr>
      </w:pPr>
    </w:p>
    <w:p w14:paraId="2FEA9FB3" w14:textId="77777777" w:rsidR="00B56663" w:rsidRPr="00760EDF" w:rsidRDefault="00B56663" w:rsidP="00B56663">
      <w:pPr>
        <w:widowControl w:val="0"/>
        <w:autoSpaceDE w:val="0"/>
        <w:autoSpaceDN w:val="0"/>
        <w:adjustRightInd w:val="0"/>
        <w:spacing w:after="240"/>
        <w:rPr>
          <w:rFonts w:ascii="Times New Roman" w:hAnsi="Times New Roman" w:cs="Times New Roman"/>
          <w:lang w:val="en-US"/>
        </w:rPr>
      </w:pPr>
    </w:p>
    <w:p w14:paraId="354C606B" w14:textId="77777777" w:rsidR="00AC190F" w:rsidRPr="00760EDF" w:rsidRDefault="00AC190F" w:rsidP="00B56663">
      <w:pPr>
        <w:widowControl w:val="0"/>
        <w:autoSpaceDE w:val="0"/>
        <w:autoSpaceDN w:val="0"/>
        <w:adjustRightInd w:val="0"/>
        <w:spacing w:after="240"/>
        <w:rPr>
          <w:rFonts w:ascii="Times New Roman" w:hAnsi="Times New Roman" w:cs="Times New Roman"/>
          <w:lang w:val="en-US"/>
        </w:rPr>
      </w:pPr>
    </w:p>
    <w:p w14:paraId="56FD67EC" w14:textId="77777777" w:rsidR="00B56663" w:rsidRPr="00760EDF" w:rsidRDefault="00B56663" w:rsidP="00B56663">
      <w:pPr>
        <w:widowControl w:val="0"/>
        <w:autoSpaceDE w:val="0"/>
        <w:autoSpaceDN w:val="0"/>
        <w:adjustRightInd w:val="0"/>
        <w:spacing w:after="240"/>
        <w:rPr>
          <w:rFonts w:ascii="Times New Roman" w:hAnsi="Times New Roman" w:cs="Times New Roman"/>
          <w:lang w:val="en-US"/>
        </w:rPr>
      </w:pPr>
    </w:p>
    <w:p w14:paraId="5288B707" w14:textId="77777777" w:rsidR="00B56663" w:rsidRPr="00760EDF" w:rsidRDefault="00B56663" w:rsidP="00B56663">
      <w:pPr>
        <w:widowControl w:val="0"/>
        <w:autoSpaceDE w:val="0"/>
        <w:autoSpaceDN w:val="0"/>
        <w:adjustRightInd w:val="0"/>
        <w:spacing w:after="240"/>
        <w:rPr>
          <w:rFonts w:ascii="Times New Roman" w:hAnsi="Times New Roman" w:cs="Times New Roman"/>
          <w:lang w:val="en-US"/>
        </w:rPr>
      </w:pPr>
      <w:r w:rsidRPr="00760EDF">
        <w:rPr>
          <w:rFonts w:ascii="Times New Roman" w:hAnsi="Times New Roman" w:cs="Times New Roman"/>
          <w:lang w:val="en-US"/>
        </w:rPr>
        <w:t xml:space="preserve">SPI </w:t>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t>CGT</w:t>
      </w:r>
    </w:p>
    <w:p w14:paraId="61E26FC4" w14:textId="77777777" w:rsidR="00B56663" w:rsidRPr="00760EDF" w:rsidRDefault="00B56663" w:rsidP="00B56663">
      <w:pPr>
        <w:widowControl w:val="0"/>
        <w:autoSpaceDE w:val="0"/>
        <w:autoSpaceDN w:val="0"/>
        <w:adjustRightInd w:val="0"/>
        <w:spacing w:after="240"/>
        <w:rPr>
          <w:rFonts w:ascii="Times New Roman" w:hAnsi="Times New Roman" w:cs="Times New Roman"/>
          <w:lang w:val="en-US"/>
        </w:rPr>
      </w:pPr>
    </w:p>
    <w:p w14:paraId="4E1BAA5C" w14:textId="77777777" w:rsidR="00AC190F" w:rsidRPr="00760EDF" w:rsidRDefault="00AC190F" w:rsidP="00B56663">
      <w:pPr>
        <w:widowControl w:val="0"/>
        <w:autoSpaceDE w:val="0"/>
        <w:autoSpaceDN w:val="0"/>
        <w:adjustRightInd w:val="0"/>
        <w:spacing w:after="240"/>
        <w:rPr>
          <w:rFonts w:ascii="Times New Roman" w:hAnsi="Times New Roman" w:cs="Times New Roman"/>
          <w:lang w:val="en-US"/>
        </w:rPr>
      </w:pPr>
    </w:p>
    <w:p w14:paraId="46E6A571" w14:textId="77777777" w:rsidR="00B56663" w:rsidRPr="00760EDF" w:rsidRDefault="00B56663" w:rsidP="00B56663">
      <w:pPr>
        <w:widowControl w:val="0"/>
        <w:autoSpaceDE w:val="0"/>
        <w:autoSpaceDN w:val="0"/>
        <w:adjustRightInd w:val="0"/>
        <w:spacing w:after="240"/>
        <w:rPr>
          <w:rFonts w:ascii="Times New Roman" w:hAnsi="Times New Roman" w:cs="Times New Roman"/>
          <w:lang w:val="en-US"/>
        </w:rPr>
      </w:pPr>
    </w:p>
    <w:p w14:paraId="1965C7D4" w14:textId="77777777" w:rsidR="00B56663" w:rsidRPr="00760EDF" w:rsidRDefault="00B56663" w:rsidP="00B56663">
      <w:pPr>
        <w:widowControl w:val="0"/>
        <w:autoSpaceDE w:val="0"/>
        <w:autoSpaceDN w:val="0"/>
        <w:adjustRightInd w:val="0"/>
        <w:spacing w:after="240"/>
        <w:rPr>
          <w:rFonts w:ascii="Times New Roman" w:hAnsi="Times New Roman" w:cs="Times New Roman"/>
          <w:lang w:val="en-US"/>
        </w:rPr>
      </w:pPr>
    </w:p>
    <w:p w14:paraId="70AFD971" w14:textId="77777777" w:rsidR="00B56663" w:rsidRPr="00760EDF" w:rsidRDefault="00B56663" w:rsidP="00B56663">
      <w:pPr>
        <w:widowControl w:val="0"/>
        <w:autoSpaceDE w:val="0"/>
        <w:autoSpaceDN w:val="0"/>
        <w:adjustRightInd w:val="0"/>
        <w:spacing w:after="240"/>
        <w:rPr>
          <w:rFonts w:ascii="Times New Roman" w:hAnsi="Times New Roman" w:cs="Times New Roman"/>
          <w:lang w:val="en-US"/>
        </w:rPr>
      </w:pPr>
      <w:r w:rsidRPr="00760EDF">
        <w:rPr>
          <w:rFonts w:ascii="Times New Roman" w:hAnsi="Times New Roman" w:cs="Times New Roman"/>
          <w:lang w:val="en-US"/>
        </w:rPr>
        <w:t>UPC</w:t>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r>
      <w:r w:rsidRPr="00760EDF">
        <w:rPr>
          <w:rFonts w:ascii="Times New Roman" w:hAnsi="Times New Roman" w:cs="Times New Roman"/>
          <w:lang w:val="en-US"/>
        </w:rPr>
        <w:tab/>
        <w:t>SNTPCT</w:t>
      </w:r>
    </w:p>
    <w:p w14:paraId="2535C48E" w14:textId="77777777" w:rsidR="00B56663" w:rsidRPr="00760EDF" w:rsidRDefault="00B56663" w:rsidP="00F425A2">
      <w:pPr>
        <w:widowControl w:val="0"/>
        <w:tabs>
          <w:tab w:val="left" w:pos="551"/>
        </w:tabs>
        <w:autoSpaceDE w:val="0"/>
        <w:autoSpaceDN w:val="0"/>
        <w:adjustRightInd w:val="0"/>
        <w:spacing w:line="276" w:lineRule="auto"/>
        <w:ind w:left="1" w:hanging="1"/>
        <w:jc w:val="both"/>
        <w:rPr>
          <w:rFonts w:ascii="Times New Roman" w:hAnsi="Times New Roman" w:cs="Times New Roman"/>
          <w:lang w:val="en-US"/>
        </w:rPr>
      </w:pPr>
    </w:p>
    <w:sectPr w:rsidR="00B56663" w:rsidRPr="00760EDF" w:rsidSect="00404D77">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CEC72" w14:textId="77777777" w:rsidR="00786B46" w:rsidRDefault="00786B46" w:rsidP="00AC190F">
      <w:r>
        <w:separator/>
      </w:r>
    </w:p>
  </w:endnote>
  <w:endnote w:type="continuationSeparator" w:id="0">
    <w:p w14:paraId="229531CC" w14:textId="77777777" w:rsidR="00786B46" w:rsidRDefault="00786B46" w:rsidP="00AC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B35B" w14:textId="77777777" w:rsidR="00AC190F" w:rsidRDefault="00AC190F" w:rsidP="00AC190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BE16919" w14:textId="77777777" w:rsidR="00AC190F" w:rsidRDefault="00AC19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249F" w14:textId="77777777" w:rsidR="00AC190F" w:rsidRDefault="00AC190F" w:rsidP="00AC190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A7FBF">
      <w:rPr>
        <w:rStyle w:val="Numrodepage"/>
        <w:noProof/>
      </w:rPr>
      <w:t>1</w:t>
    </w:r>
    <w:r>
      <w:rPr>
        <w:rStyle w:val="Numrodepage"/>
      </w:rPr>
      <w:fldChar w:fldCharType="end"/>
    </w:r>
  </w:p>
  <w:p w14:paraId="7E7D9495" w14:textId="77777777" w:rsidR="00AC190F" w:rsidRDefault="00AC19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34F13" w14:textId="77777777" w:rsidR="00786B46" w:rsidRDefault="00786B46" w:rsidP="00AC190F">
      <w:r>
        <w:separator/>
      </w:r>
    </w:p>
  </w:footnote>
  <w:footnote w:type="continuationSeparator" w:id="0">
    <w:p w14:paraId="74EE791B" w14:textId="77777777" w:rsidR="00786B46" w:rsidRDefault="00786B46" w:rsidP="00AC1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2FC"/>
    <w:rsid w:val="00032F06"/>
    <w:rsid w:val="000979DE"/>
    <w:rsid w:val="00157BA5"/>
    <w:rsid w:val="00181BAB"/>
    <w:rsid w:val="001B0372"/>
    <w:rsid w:val="002405D3"/>
    <w:rsid w:val="002413AB"/>
    <w:rsid w:val="002D07A4"/>
    <w:rsid w:val="002F0518"/>
    <w:rsid w:val="003061C0"/>
    <w:rsid w:val="00384B5C"/>
    <w:rsid w:val="00404D77"/>
    <w:rsid w:val="004838FC"/>
    <w:rsid w:val="004870E6"/>
    <w:rsid w:val="00492E4F"/>
    <w:rsid w:val="004A7FBF"/>
    <w:rsid w:val="0050777E"/>
    <w:rsid w:val="00550BB9"/>
    <w:rsid w:val="005C6594"/>
    <w:rsid w:val="006A297B"/>
    <w:rsid w:val="006C559E"/>
    <w:rsid w:val="006F4464"/>
    <w:rsid w:val="00760EDF"/>
    <w:rsid w:val="00786B46"/>
    <w:rsid w:val="0079075F"/>
    <w:rsid w:val="007C6B25"/>
    <w:rsid w:val="007E0BDD"/>
    <w:rsid w:val="007E0C7D"/>
    <w:rsid w:val="008B0F74"/>
    <w:rsid w:val="008C4EDC"/>
    <w:rsid w:val="008D53C2"/>
    <w:rsid w:val="00912D78"/>
    <w:rsid w:val="009D69A8"/>
    <w:rsid w:val="009E1B85"/>
    <w:rsid w:val="009F55C4"/>
    <w:rsid w:val="00A07885"/>
    <w:rsid w:val="00A80695"/>
    <w:rsid w:val="00A97405"/>
    <w:rsid w:val="00AC190F"/>
    <w:rsid w:val="00AF7250"/>
    <w:rsid w:val="00B07A25"/>
    <w:rsid w:val="00B456CD"/>
    <w:rsid w:val="00B56663"/>
    <w:rsid w:val="00BD422B"/>
    <w:rsid w:val="00C51F87"/>
    <w:rsid w:val="00C5775C"/>
    <w:rsid w:val="00C57B73"/>
    <w:rsid w:val="00CB4F65"/>
    <w:rsid w:val="00D1085F"/>
    <w:rsid w:val="00D45CC9"/>
    <w:rsid w:val="00DE2752"/>
    <w:rsid w:val="00DE2EF3"/>
    <w:rsid w:val="00EE7861"/>
    <w:rsid w:val="00F17935"/>
    <w:rsid w:val="00F412FC"/>
    <w:rsid w:val="00F425A2"/>
    <w:rsid w:val="00F43A87"/>
    <w:rsid w:val="00FE3C03"/>
    <w:rsid w:val="00FF70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B2858"/>
  <w14:defaultImageDpi w14:val="300"/>
  <w15:docId w15:val="{87E439EC-FC81-614C-B071-7352E5BB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7B7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57B73"/>
    <w:rPr>
      <w:rFonts w:ascii="Lucida Grande" w:hAnsi="Lucida Grande" w:cs="Lucida Grande"/>
      <w:sz w:val="18"/>
      <w:szCs w:val="18"/>
    </w:rPr>
  </w:style>
  <w:style w:type="paragraph" w:styleId="Rvision">
    <w:name w:val="Revision"/>
    <w:hidden/>
    <w:uiPriority w:val="99"/>
    <w:semiHidden/>
    <w:rsid w:val="007E0C7D"/>
  </w:style>
  <w:style w:type="table" w:styleId="Grilledutableau">
    <w:name w:val="Table Grid"/>
    <w:basedOn w:val="TableauNormal"/>
    <w:uiPriority w:val="59"/>
    <w:rsid w:val="00AC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AC190F"/>
    <w:pPr>
      <w:tabs>
        <w:tab w:val="center" w:pos="4536"/>
        <w:tab w:val="right" w:pos="9072"/>
      </w:tabs>
    </w:pPr>
  </w:style>
  <w:style w:type="character" w:customStyle="1" w:styleId="PieddepageCar">
    <w:name w:val="Pied de page Car"/>
    <w:basedOn w:val="Policepardfaut"/>
    <w:link w:val="Pieddepage"/>
    <w:uiPriority w:val="99"/>
    <w:rsid w:val="00AC190F"/>
  </w:style>
  <w:style w:type="character" w:styleId="Numrodepage">
    <w:name w:val="page number"/>
    <w:basedOn w:val="Policepardfaut"/>
    <w:uiPriority w:val="99"/>
    <w:semiHidden/>
    <w:unhideWhenUsed/>
    <w:rsid w:val="00AC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6598">
      <w:bodyDiv w:val="1"/>
      <w:marLeft w:val="0"/>
      <w:marRight w:val="0"/>
      <w:marTop w:val="0"/>
      <w:marBottom w:val="0"/>
      <w:divBdr>
        <w:top w:val="none" w:sz="0" w:space="0" w:color="auto"/>
        <w:left w:val="none" w:sz="0" w:space="0" w:color="auto"/>
        <w:bottom w:val="none" w:sz="0" w:space="0" w:color="auto"/>
        <w:right w:val="none" w:sz="0" w:space="0" w:color="auto"/>
      </w:divBdr>
    </w:div>
    <w:div w:id="471213722">
      <w:bodyDiv w:val="1"/>
      <w:marLeft w:val="0"/>
      <w:marRight w:val="0"/>
      <w:marTop w:val="0"/>
      <w:marBottom w:val="0"/>
      <w:divBdr>
        <w:top w:val="none" w:sz="0" w:space="0" w:color="auto"/>
        <w:left w:val="none" w:sz="0" w:space="0" w:color="auto"/>
        <w:bottom w:val="none" w:sz="0" w:space="0" w:color="auto"/>
        <w:right w:val="none" w:sz="0" w:space="0" w:color="auto"/>
      </w:divBdr>
    </w:div>
    <w:div w:id="1482886109">
      <w:bodyDiv w:val="1"/>
      <w:marLeft w:val="0"/>
      <w:marRight w:val="0"/>
      <w:marTop w:val="0"/>
      <w:marBottom w:val="0"/>
      <w:divBdr>
        <w:top w:val="none" w:sz="0" w:space="0" w:color="auto"/>
        <w:left w:val="none" w:sz="0" w:space="0" w:color="auto"/>
        <w:bottom w:val="none" w:sz="0" w:space="0" w:color="auto"/>
        <w:right w:val="none" w:sz="0" w:space="0" w:color="auto"/>
      </w:divBdr>
    </w:div>
    <w:div w:id="1953781417">
      <w:bodyDiv w:val="1"/>
      <w:marLeft w:val="0"/>
      <w:marRight w:val="0"/>
      <w:marTop w:val="0"/>
      <w:marBottom w:val="0"/>
      <w:divBdr>
        <w:top w:val="none" w:sz="0" w:space="0" w:color="auto"/>
        <w:left w:val="none" w:sz="0" w:space="0" w:color="auto"/>
        <w:bottom w:val="none" w:sz="0" w:space="0" w:color="auto"/>
        <w:right w:val="none" w:sz="0" w:space="0" w:color="auto"/>
      </w:divBdr>
    </w:div>
    <w:div w:id="1980301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847</Words>
  <Characters>4662</Characters>
  <Application>Microsoft Office Word</Application>
  <DocSecurity>0</DocSecurity>
  <Lines>38</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dc:creator>
  <cp:keywords/>
  <dc:description/>
  <cp:lastModifiedBy>APC</cp:lastModifiedBy>
  <cp:revision>2</cp:revision>
  <cp:lastPrinted>2019-04-18T15:31:00Z</cp:lastPrinted>
  <dcterms:created xsi:type="dcterms:W3CDTF">2019-05-07T16:24:00Z</dcterms:created>
  <dcterms:modified xsi:type="dcterms:W3CDTF">2019-05-07T16:24:00Z</dcterms:modified>
</cp:coreProperties>
</file>